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</w:tblGrid>
      <w:tr w:rsidR="00934626" w:rsidRPr="00934626" w14:paraId="7387E1AD" w14:textId="77777777" w:rsidTr="00934626">
        <w:trPr>
          <w:cantSplit/>
          <w:trHeight w:hRule="exact" w:val="652"/>
        </w:trPr>
        <w:tc>
          <w:tcPr>
            <w:tcW w:w="3740" w:type="dxa"/>
            <w:vMerge w:val="restart"/>
          </w:tcPr>
          <w:p w14:paraId="5E20E580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2F11591C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47945971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21382ED3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03692847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743AD42D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0FEABEE2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sz w:val="22"/>
                <w:szCs w:val="22"/>
                <w:lang w:eastAsia="de-DE"/>
                <w14:ligatures w14:val="none"/>
              </w:rPr>
            </w:pPr>
          </w:p>
          <w:p w14:paraId="3BA99362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lang w:eastAsia="de-DE"/>
                <w14:ligatures w14:val="none"/>
              </w:rPr>
            </w:pPr>
          </w:p>
        </w:tc>
      </w:tr>
      <w:tr w:rsidR="00934626" w:rsidRPr="00934626" w14:paraId="25334636" w14:textId="77777777" w:rsidTr="00934626">
        <w:trPr>
          <w:cantSplit/>
          <w:trHeight w:hRule="exact" w:val="1319"/>
        </w:trPr>
        <w:tc>
          <w:tcPr>
            <w:tcW w:w="3740" w:type="dxa"/>
            <w:vMerge/>
          </w:tcPr>
          <w:p w14:paraId="3EE9AA33" w14:textId="77777777" w:rsidR="00934626" w:rsidRPr="00934626" w:rsidRDefault="00934626" w:rsidP="00751451">
            <w:pPr>
              <w:spacing w:after="0" w:line="240" w:lineRule="auto"/>
              <w:rPr>
                <w:rFonts w:ascii="Arial" w:eastAsia="MS Mincho" w:hAnsi="Arial" w:cs="Times New Roman"/>
                <w:kern w:val="0"/>
                <w:lang w:eastAsia="de-DE"/>
                <w14:ligatures w14:val="none"/>
              </w:rPr>
            </w:pPr>
          </w:p>
        </w:tc>
      </w:tr>
    </w:tbl>
    <w:p w14:paraId="4504D702" w14:textId="77777777" w:rsidR="00934626" w:rsidRDefault="00934626">
      <w:pPr>
        <w:rPr>
          <w:rFonts w:ascii="Arial" w:hAnsi="Arial" w:cs="Arial"/>
          <w:b/>
          <w:bCs/>
          <w:sz w:val="22"/>
          <w:szCs w:val="22"/>
        </w:rPr>
      </w:pPr>
    </w:p>
    <w:p w14:paraId="10E3F488" w14:textId="77777777" w:rsidR="00934626" w:rsidRDefault="00934626">
      <w:pPr>
        <w:rPr>
          <w:rFonts w:ascii="Arial" w:hAnsi="Arial" w:cs="Arial"/>
          <w:b/>
          <w:bCs/>
          <w:sz w:val="22"/>
          <w:szCs w:val="22"/>
        </w:rPr>
      </w:pPr>
    </w:p>
    <w:p w14:paraId="77863C13" w14:textId="77777777" w:rsidR="00934626" w:rsidRDefault="00934626">
      <w:pPr>
        <w:rPr>
          <w:rFonts w:ascii="Arial" w:hAnsi="Arial" w:cs="Arial"/>
          <w:b/>
          <w:bCs/>
          <w:sz w:val="22"/>
          <w:szCs w:val="22"/>
        </w:rPr>
      </w:pPr>
    </w:p>
    <w:p w14:paraId="7FE2382D" w14:textId="77777777" w:rsidR="00934626" w:rsidRDefault="00934626">
      <w:pPr>
        <w:rPr>
          <w:rFonts w:ascii="Arial" w:hAnsi="Arial" w:cs="Arial"/>
          <w:b/>
          <w:bCs/>
          <w:sz w:val="22"/>
          <w:szCs w:val="22"/>
        </w:rPr>
      </w:pPr>
    </w:p>
    <w:p w14:paraId="13BCEDDE" w14:textId="77777777" w:rsidR="00934626" w:rsidRDefault="00934626">
      <w:pPr>
        <w:rPr>
          <w:rFonts w:ascii="Arial" w:hAnsi="Arial" w:cs="Arial"/>
          <w:b/>
          <w:bCs/>
          <w:sz w:val="22"/>
          <w:szCs w:val="22"/>
        </w:rPr>
      </w:pPr>
    </w:p>
    <w:p w14:paraId="72377EA9" w14:textId="77777777" w:rsidR="00934626" w:rsidRDefault="00934626">
      <w:pPr>
        <w:rPr>
          <w:rFonts w:ascii="Arial" w:hAnsi="Arial" w:cs="Arial"/>
          <w:b/>
          <w:bCs/>
          <w:sz w:val="22"/>
          <w:szCs w:val="22"/>
        </w:rPr>
      </w:pPr>
    </w:p>
    <w:p w14:paraId="77FD29AF" w14:textId="77777777" w:rsidR="00934626" w:rsidRPr="00934626" w:rsidRDefault="00934626" w:rsidP="00934626">
      <w:pPr>
        <w:spacing w:after="0" w:line="276" w:lineRule="auto"/>
        <w:rPr>
          <w:rFonts w:ascii="Arial" w:eastAsia="MS Mincho" w:hAnsi="Arial" w:cs="Arial"/>
          <w:kern w:val="0"/>
          <w:sz w:val="28"/>
          <w:szCs w:val="28"/>
          <w:lang w:eastAsia="de-DE"/>
          <w14:ligatures w14:val="none"/>
        </w:rPr>
      </w:pPr>
    </w:p>
    <w:p w14:paraId="3295ED2E" w14:textId="32FB912D" w:rsidR="00934626" w:rsidRPr="00934626" w:rsidRDefault="00934626" w:rsidP="00934626">
      <w:pPr>
        <w:spacing w:after="0" w:line="276" w:lineRule="auto"/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</w:pPr>
      <w:r w:rsidRPr="00934626"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  <w:t>Dezernat II - Soziales, Kultur und Ordnung</w:t>
      </w:r>
    </w:p>
    <w:p w14:paraId="3CB8DD05" w14:textId="77777777" w:rsidR="00934626" w:rsidRPr="00934626" w:rsidRDefault="00934626" w:rsidP="00934626">
      <w:pPr>
        <w:spacing w:after="0" w:line="276" w:lineRule="auto"/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</w:pPr>
      <w:r w:rsidRPr="00934626"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  <w:t>Familienamt</w:t>
      </w:r>
      <w:r w:rsidRPr="00934626"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  <w:tab/>
      </w:r>
    </w:p>
    <w:p w14:paraId="1B03E475" w14:textId="77777777" w:rsidR="00934626" w:rsidRPr="00934626" w:rsidRDefault="00934626" w:rsidP="00934626">
      <w:pPr>
        <w:spacing w:after="0" w:line="276" w:lineRule="auto"/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</w:pPr>
      <w:r w:rsidRPr="00934626"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  <w:t>Abteilung Jugendförderung</w:t>
      </w:r>
    </w:p>
    <w:p w14:paraId="7F601599" w14:textId="77777777" w:rsidR="00934626" w:rsidRPr="00934626" w:rsidRDefault="00934626" w:rsidP="00934626">
      <w:pPr>
        <w:spacing w:after="0" w:line="276" w:lineRule="auto"/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</w:pPr>
      <w:r w:rsidRPr="00934626"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  <w:t>„Partnerschaft für Demokratie“</w:t>
      </w:r>
    </w:p>
    <w:p w14:paraId="24297828" w14:textId="77777777" w:rsidR="00934626" w:rsidRPr="00934626" w:rsidRDefault="00934626" w:rsidP="00934626">
      <w:pPr>
        <w:spacing w:after="0" w:line="276" w:lineRule="auto"/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</w:pPr>
      <w:proofErr w:type="spellStart"/>
      <w:r w:rsidRPr="00934626"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  <w:t>Schwanseestraße</w:t>
      </w:r>
      <w:proofErr w:type="spellEnd"/>
      <w:r w:rsidRPr="00934626"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  <w:t xml:space="preserve"> 17 (Haus II)</w:t>
      </w:r>
    </w:p>
    <w:p w14:paraId="65F36DD2" w14:textId="77777777" w:rsidR="00934626" w:rsidRPr="00934626" w:rsidRDefault="00934626" w:rsidP="00934626">
      <w:pPr>
        <w:spacing w:after="0" w:line="276" w:lineRule="auto"/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</w:pPr>
      <w:r w:rsidRPr="00934626">
        <w:rPr>
          <w:rFonts w:ascii="Arial" w:eastAsia="MS Mincho" w:hAnsi="Arial" w:cs="Arial"/>
          <w:kern w:val="0"/>
          <w:sz w:val="20"/>
          <w:szCs w:val="20"/>
          <w:lang w:eastAsia="de-DE"/>
          <w14:ligatures w14:val="none"/>
        </w:rPr>
        <w:t>99423 Weimar</w:t>
      </w:r>
    </w:p>
    <w:p w14:paraId="13BB3A03" w14:textId="77777777" w:rsidR="00934626" w:rsidRPr="00934626" w:rsidRDefault="00934626">
      <w:pPr>
        <w:rPr>
          <w:rFonts w:ascii="Arial" w:hAnsi="Arial" w:cs="Arial"/>
          <w:b/>
          <w:bCs/>
          <w:sz w:val="16"/>
          <w:szCs w:val="16"/>
        </w:rPr>
      </w:pPr>
    </w:p>
    <w:p w14:paraId="17AC64C7" w14:textId="77777777" w:rsidR="00934626" w:rsidRPr="00C16849" w:rsidRDefault="00934626" w:rsidP="009346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6849">
        <w:rPr>
          <w:rFonts w:ascii="Arial" w:hAnsi="Arial" w:cs="Arial"/>
          <w:b/>
          <w:sz w:val="22"/>
          <w:szCs w:val="22"/>
        </w:rPr>
        <w:t>Verwendungsnachweis</w:t>
      </w:r>
    </w:p>
    <w:p w14:paraId="4BA2F57E" w14:textId="77777777" w:rsidR="00934626" w:rsidRPr="00934626" w:rsidRDefault="00934626" w:rsidP="0093462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8284F7A" w14:textId="13A50C0B" w:rsidR="00934626" w:rsidRDefault="00934626" w:rsidP="00934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849">
        <w:rPr>
          <w:rFonts w:ascii="Arial" w:hAnsi="Arial" w:cs="Arial"/>
          <w:sz w:val="22"/>
          <w:szCs w:val="22"/>
        </w:rPr>
        <w:t>über die, mit Zuwendungsbescheid der Stadt Weimar</w:t>
      </w:r>
      <w:r>
        <w:rPr>
          <w:rFonts w:ascii="Arial" w:hAnsi="Arial" w:cs="Arial"/>
          <w:sz w:val="22"/>
          <w:szCs w:val="22"/>
        </w:rPr>
        <w:t xml:space="preserve"> </w:t>
      </w:r>
      <w:r w:rsidRPr="00C16849">
        <w:rPr>
          <w:rFonts w:ascii="Arial" w:hAnsi="Arial" w:cs="Arial"/>
          <w:sz w:val="22"/>
          <w:szCs w:val="22"/>
        </w:rPr>
        <w:t xml:space="preserve">vom: </w:t>
      </w:r>
      <w:r>
        <w:rPr>
          <w:rFonts w:ascii="Arial" w:hAnsi="Arial" w:cs="Arial"/>
          <w:sz w:val="22"/>
          <w:szCs w:val="22"/>
        </w:rPr>
        <w:t>_______________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 w:rsidRPr="00C16849">
        <w:rPr>
          <w:rFonts w:ascii="Arial" w:hAnsi="Arial" w:cs="Arial"/>
          <w:sz w:val="22"/>
          <w:szCs w:val="22"/>
        </w:rPr>
        <w:t>bewilligten</w:t>
      </w:r>
      <w:proofErr w:type="gramEnd"/>
      <w:r w:rsidRPr="00C16849">
        <w:rPr>
          <w:rFonts w:ascii="Arial" w:hAnsi="Arial" w:cs="Arial"/>
          <w:sz w:val="22"/>
          <w:szCs w:val="22"/>
        </w:rPr>
        <w:t xml:space="preserve"> Zuwendung in Höhe von:</w:t>
      </w:r>
      <w:r>
        <w:rPr>
          <w:rFonts w:ascii="Arial" w:hAnsi="Arial" w:cs="Arial"/>
          <w:sz w:val="22"/>
          <w:szCs w:val="22"/>
        </w:rPr>
        <w:t xml:space="preserve"> _________________________</w:t>
      </w:r>
    </w:p>
    <w:p w14:paraId="0D7DA210" w14:textId="77777777" w:rsidR="00934626" w:rsidRPr="00934626" w:rsidRDefault="00934626" w:rsidP="00934626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7BEEFC5" w14:textId="498DC52F" w:rsidR="00934626" w:rsidRPr="00C16849" w:rsidRDefault="00934626" w:rsidP="0093462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Projektnummer:</w:t>
      </w:r>
      <w:r>
        <w:rPr>
          <w:rFonts w:ascii="Arial" w:hAnsi="Arial" w:cs="Arial"/>
          <w:sz w:val="22"/>
          <w:szCs w:val="22"/>
        </w:rPr>
        <w:tab/>
        <w:t xml:space="preserve"> 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Projekt-Titel: ___________________________________________________________</w:t>
      </w:r>
    </w:p>
    <w:p w14:paraId="3BA7C31D" w14:textId="77777777" w:rsidR="00934626" w:rsidRPr="00934626" w:rsidRDefault="00934626" w:rsidP="001B2F29">
      <w:pPr>
        <w:spacing w:line="360" w:lineRule="auto"/>
        <w:rPr>
          <w:rFonts w:ascii="Arial" w:hAnsi="Arial" w:cs="Arial"/>
          <w:sz w:val="22"/>
          <w:szCs w:val="22"/>
        </w:rPr>
      </w:pPr>
    </w:p>
    <w:p w14:paraId="2DF51284" w14:textId="1F0D41C7" w:rsidR="00934626" w:rsidRPr="00934626" w:rsidRDefault="00934626" w:rsidP="001B2F29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934626">
        <w:rPr>
          <w:rFonts w:ascii="Arial" w:hAnsi="Arial" w:cs="Arial"/>
          <w:b/>
          <w:sz w:val="22"/>
          <w:szCs w:val="22"/>
        </w:rPr>
        <w:t xml:space="preserve">Sachbericht: </w:t>
      </w:r>
      <w:r w:rsidRPr="00934626">
        <w:rPr>
          <w:rFonts w:ascii="Arial" w:hAnsi="Arial" w:cs="Arial"/>
          <w:bCs/>
          <w:sz w:val="22"/>
          <w:szCs w:val="22"/>
        </w:rPr>
        <w:t>siehe extra Dokument „Sachbericht“</w:t>
      </w:r>
    </w:p>
    <w:p w14:paraId="67EA7073" w14:textId="7054543A" w:rsidR="003200AC" w:rsidRPr="00554E85" w:rsidRDefault="00934626" w:rsidP="001B2F29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Zahlenmäßiger Nachweis</w:t>
      </w:r>
      <w:r w:rsidR="003200AC" w:rsidRPr="00554E85">
        <w:rPr>
          <w:rFonts w:ascii="Arial" w:hAnsi="Arial" w:cs="Arial"/>
          <w:sz w:val="22"/>
          <w:szCs w:val="22"/>
        </w:rPr>
        <w:br w:type="page"/>
      </w:r>
    </w:p>
    <w:p w14:paraId="6688D025" w14:textId="0A1F8E4E" w:rsidR="00F31250" w:rsidRPr="003200AC" w:rsidRDefault="003200AC">
      <w:pPr>
        <w:rPr>
          <w:rFonts w:ascii="Arial" w:hAnsi="Arial" w:cs="Arial"/>
          <w:b/>
          <w:bCs/>
          <w:sz w:val="22"/>
          <w:szCs w:val="22"/>
        </w:rPr>
      </w:pPr>
      <w:r w:rsidRPr="003200AC">
        <w:rPr>
          <w:rFonts w:ascii="Arial" w:hAnsi="Arial" w:cs="Arial"/>
          <w:b/>
          <w:bCs/>
          <w:sz w:val="22"/>
          <w:szCs w:val="22"/>
        </w:rPr>
        <w:lastRenderedPageBreak/>
        <w:t>Nachweis der Teilnehmenden-Pauschale</w:t>
      </w:r>
    </w:p>
    <w:p w14:paraId="44813946" w14:textId="77777777" w:rsidR="003200AC" w:rsidRDefault="003200A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4220" w:type="dxa"/>
        <w:tblLook w:val="04A0" w:firstRow="1" w:lastRow="0" w:firstColumn="1" w:lastColumn="0" w:noHBand="0" w:noVBand="1"/>
      </w:tblPr>
      <w:tblGrid>
        <w:gridCol w:w="3539"/>
        <w:gridCol w:w="3827"/>
        <w:gridCol w:w="3544"/>
        <w:gridCol w:w="3310"/>
      </w:tblGrid>
      <w:tr w:rsidR="003200AC" w14:paraId="1FAD48F9" w14:textId="77777777" w:rsidTr="003200AC">
        <w:trPr>
          <w:trHeight w:val="899"/>
        </w:trPr>
        <w:tc>
          <w:tcPr>
            <w:tcW w:w="3539" w:type="dxa"/>
          </w:tcPr>
          <w:p w14:paraId="08369F5B" w14:textId="77777777" w:rsidR="003200AC" w:rsidRPr="003200AC" w:rsidRDefault="003200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328C218E" w14:textId="47E20AC8" w:rsidR="003200AC" w:rsidRPr="003200AC" w:rsidRDefault="003200AC" w:rsidP="003200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>TN-Anzahl</w:t>
            </w:r>
          </w:p>
        </w:tc>
        <w:tc>
          <w:tcPr>
            <w:tcW w:w="3544" w:type="dxa"/>
          </w:tcPr>
          <w:p w14:paraId="44F0009B" w14:textId="0F4963A1" w:rsidR="003200AC" w:rsidRPr="003200AC" w:rsidRDefault="003200AC" w:rsidP="003200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>TN-Pauschalen je 40 €</w:t>
            </w:r>
          </w:p>
        </w:tc>
        <w:tc>
          <w:tcPr>
            <w:tcW w:w="3310" w:type="dxa"/>
          </w:tcPr>
          <w:p w14:paraId="465400BE" w14:textId="21FE8FB7" w:rsidR="003200AC" w:rsidRPr="003200AC" w:rsidRDefault="003200AC" w:rsidP="003200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>Ausgaben</w:t>
            </w:r>
          </w:p>
        </w:tc>
      </w:tr>
      <w:tr w:rsidR="003200AC" w14:paraId="142777F5" w14:textId="77777777" w:rsidTr="003200AC">
        <w:trPr>
          <w:trHeight w:val="899"/>
        </w:trPr>
        <w:tc>
          <w:tcPr>
            <w:tcW w:w="3539" w:type="dxa"/>
          </w:tcPr>
          <w:p w14:paraId="55D54B07" w14:textId="35DE6B79" w:rsidR="003200AC" w:rsidRPr="003200AC" w:rsidRDefault="003200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>Antrag</w:t>
            </w:r>
          </w:p>
        </w:tc>
        <w:tc>
          <w:tcPr>
            <w:tcW w:w="3827" w:type="dxa"/>
          </w:tcPr>
          <w:p w14:paraId="72AC2BD3" w14:textId="6B386465" w:rsidR="003200AC" w:rsidRPr="003200AC" w:rsidRDefault="003200AC" w:rsidP="003200AC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Bsp.: 15</w:t>
            </w:r>
          </w:p>
        </w:tc>
        <w:tc>
          <w:tcPr>
            <w:tcW w:w="3544" w:type="dxa"/>
          </w:tcPr>
          <w:p w14:paraId="521A2727" w14:textId="0BB101D8" w:rsidR="003200AC" w:rsidRPr="003200AC" w:rsidRDefault="003200AC" w:rsidP="003200AC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00AC">
              <w:rPr>
                <w:rFonts w:ascii="Arial" w:hAnsi="Arial" w:cs="Arial"/>
                <w:color w:val="FF0000"/>
                <w:sz w:val="22"/>
                <w:szCs w:val="22"/>
              </w:rPr>
              <w:t>10</w:t>
            </w:r>
          </w:p>
        </w:tc>
        <w:tc>
          <w:tcPr>
            <w:tcW w:w="3310" w:type="dxa"/>
          </w:tcPr>
          <w:p w14:paraId="505CD36A" w14:textId="3C565A30" w:rsidR="003200AC" w:rsidRPr="003200AC" w:rsidRDefault="003200AC" w:rsidP="003200AC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00AC">
              <w:rPr>
                <w:rFonts w:ascii="Arial" w:hAnsi="Arial" w:cs="Arial"/>
                <w:color w:val="FF0000"/>
                <w:sz w:val="22"/>
                <w:szCs w:val="22"/>
              </w:rPr>
              <w:t>400,00 €</w:t>
            </w:r>
          </w:p>
        </w:tc>
      </w:tr>
      <w:tr w:rsidR="003200AC" w14:paraId="582029AB" w14:textId="77777777" w:rsidTr="003200AC">
        <w:trPr>
          <w:trHeight w:val="899"/>
        </w:trPr>
        <w:tc>
          <w:tcPr>
            <w:tcW w:w="3539" w:type="dxa"/>
          </w:tcPr>
          <w:p w14:paraId="49319B70" w14:textId="77777777" w:rsidR="003200AC" w:rsidRPr="003200AC" w:rsidRDefault="003200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14:paraId="0F2502B0" w14:textId="77777777" w:rsidR="003200AC" w:rsidRDefault="003200AC" w:rsidP="00320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E4DC1A" w14:textId="77777777" w:rsidR="003200AC" w:rsidRDefault="003200AC" w:rsidP="00320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0" w:type="dxa"/>
          </w:tcPr>
          <w:p w14:paraId="7BDC93D4" w14:textId="77777777" w:rsidR="003200AC" w:rsidRDefault="003200AC" w:rsidP="00320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0AC" w14:paraId="42B9F966" w14:textId="77777777" w:rsidTr="003200AC">
        <w:trPr>
          <w:trHeight w:val="899"/>
        </w:trPr>
        <w:tc>
          <w:tcPr>
            <w:tcW w:w="3539" w:type="dxa"/>
          </w:tcPr>
          <w:p w14:paraId="64EB767C" w14:textId="41AB410F" w:rsidR="003200AC" w:rsidRPr="003200AC" w:rsidRDefault="003200A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>Nachweis</w:t>
            </w:r>
          </w:p>
        </w:tc>
        <w:tc>
          <w:tcPr>
            <w:tcW w:w="3827" w:type="dxa"/>
          </w:tcPr>
          <w:p w14:paraId="382D6C6E" w14:textId="2E82BE06" w:rsidR="003200AC" w:rsidRPr="003200AC" w:rsidRDefault="003200AC" w:rsidP="003200AC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00AC">
              <w:rPr>
                <w:rFonts w:ascii="Arial" w:hAnsi="Arial" w:cs="Arial"/>
                <w:color w:val="FF0000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14:paraId="41A59BB1" w14:textId="41DEF483" w:rsidR="003200AC" w:rsidRPr="003200AC" w:rsidRDefault="003200AC" w:rsidP="003200AC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00AC">
              <w:rPr>
                <w:rFonts w:ascii="Arial" w:hAnsi="Arial" w:cs="Arial"/>
                <w:color w:val="FF0000"/>
                <w:sz w:val="22"/>
                <w:szCs w:val="22"/>
              </w:rPr>
              <w:t>10</w:t>
            </w:r>
          </w:p>
        </w:tc>
        <w:tc>
          <w:tcPr>
            <w:tcW w:w="3310" w:type="dxa"/>
          </w:tcPr>
          <w:p w14:paraId="0952A614" w14:textId="7EC38232" w:rsidR="003200AC" w:rsidRPr="003200AC" w:rsidRDefault="003200AC" w:rsidP="003200AC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00AC">
              <w:rPr>
                <w:rFonts w:ascii="Arial" w:hAnsi="Arial" w:cs="Arial"/>
                <w:color w:val="FF0000"/>
                <w:sz w:val="22"/>
                <w:szCs w:val="22"/>
              </w:rPr>
              <w:t>400,00 €</w:t>
            </w:r>
          </w:p>
        </w:tc>
      </w:tr>
      <w:tr w:rsidR="003200AC" w14:paraId="325EF9F7" w14:textId="77777777" w:rsidTr="003200AC">
        <w:trPr>
          <w:trHeight w:val="899"/>
        </w:trPr>
        <w:tc>
          <w:tcPr>
            <w:tcW w:w="3539" w:type="dxa"/>
          </w:tcPr>
          <w:p w14:paraId="73A1975E" w14:textId="77777777" w:rsidR="003200AC" w:rsidRDefault="003200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938DEC5" w14:textId="77777777" w:rsidR="003200AC" w:rsidRDefault="003200AC" w:rsidP="00320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5C6FB84" w14:textId="77777777" w:rsidR="003200AC" w:rsidRDefault="003200AC" w:rsidP="00320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0" w:type="dxa"/>
          </w:tcPr>
          <w:p w14:paraId="2DABC987" w14:textId="77777777" w:rsidR="003200AC" w:rsidRDefault="003200AC" w:rsidP="003200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C48304" w14:textId="77777777" w:rsidR="00F31250" w:rsidRDefault="00F31250">
      <w:pPr>
        <w:rPr>
          <w:rFonts w:ascii="Arial" w:hAnsi="Arial" w:cs="Arial"/>
          <w:sz w:val="22"/>
          <w:szCs w:val="22"/>
        </w:rPr>
      </w:pPr>
    </w:p>
    <w:p w14:paraId="5848C511" w14:textId="6F655EAF" w:rsidR="003200AC" w:rsidRDefault="003200AC" w:rsidP="00320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die TN-Zahlen sind mittels TN-Listen nachzuweisen und in die Belegliste einzutragen</w:t>
      </w:r>
    </w:p>
    <w:p w14:paraId="08193B19" w14:textId="77777777" w:rsidR="003200AC" w:rsidRDefault="003200AC" w:rsidP="003200AC">
      <w:pPr>
        <w:rPr>
          <w:rFonts w:ascii="Arial" w:hAnsi="Arial" w:cs="Arial"/>
          <w:sz w:val="22"/>
          <w:szCs w:val="22"/>
        </w:rPr>
      </w:pPr>
    </w:p>
    <w:p w14:paraId="2B3C9BB7" w14:textId="450FD806" w:rsidR="003200AC" w:rsidRDefault="003200AC" w:rsidP="00320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Begründung für Abweichungen vom Antrag: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4F2E9013" w14:textId="53C9134F" w:rsidR="003200AC" w:rsidRDefault="003200AC" w:rsidP="00320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682C2C2D" w14:textId="7877887F" w:rsidR="003200AC" w:rsidRPr="003200AC" w:rsidRDefault="003200AC" w:rsidP="003200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54F1D4F9" w14:textId="565070E2" w:rsidR="003200AC" w:rsidRDefault="00320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94DD4AD" w14:textId="53FA700D" w:rsidR="003200AC" w:rsidRPr="003200AC" w:rsidRDefault="003200AC" w:rsidP="003200AC">
      <w:pPr>
        <w:rPr>
          <w:rFonts w:ascii="Arial" w:hAnsi="Arial" w:cs="Arial"/>
          <w:b/>
          <w:bCs/>
          <w:sz w:val="22"/>
          <w:szCs w:val="22"/>
        </w:rPr>
      </w:pPr>
      <w:r w:rsidRPr="003200AC">
        <w:rPr>
          <w:rFonts w:ascii="Arial" w:hAnsi="Arial" w:cs="Arial"/>
          <w:b/>
          <w:bCs/>
          <w:sz w:val="22"/>
          <w:szCs w:val="22"/>
        </w:rPr>
        <w:lastRenderedPageBreak/>
        <w:t xml:space="preserve">Nachweis der </w:t>
      </w:r>
      <w:r>
        <w:rPr>
          <w:rFonts w:ascii="Arial" w:hAnsi="Arial" w:cs="Arial"/>
          <w:b/>
          <w:bCs/>
          <w:sz w:val="22"/>
          <w:szCs w:val="22"/>
        </w:rPr>
        <w:t>Honorar</w:t>
      </w:r>
      <w:r w:rsidRPr="003200AC">
        <w:rPr>
          <w:rFonts w:ascii="Arial" w:hAnsi="Arial" w:cs="Arial"/>
          <w:b/>
          <w:bCs/>
          <w:sz w:val="22"/>
          <w:szCs w:val="22"/>
        </w:rPr>
        <w:t>-Pauschale</w:t>
      </w:r>
    </w:p>
    <w:p w14:paraId="6707701B" w14:textId="77777777" w:rsidR="003200AC" w:rsidRDefault="003200AC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2284"/>
        <w:gridCol w:w="2334"/>
        <w:gridCol w:w="2526"/>
        <w:gridCol w:w="2547"/>
        <w:gridCol w:w="2735"/>
        <w:gridCol w:w="1851"/>
      </w:tblGrid>
      <w:tr w:rsidR="003200AC" w14:paraId="10213683" w14:textId="56E22207" w:rsidTr="003200AC">
        <w:trPr>
          <w:trHeight w:val="899"/>
        </w:trPr>
        <w:tc>
          <w:tcPr>
            <w:tcW w:w="2563" w:type="dxa"/>
          </w:tcPr>
          <w:p w14:paraId="7B081EDC" w14:textId="77777777" w:rsidR="003200AC" w:rsidRPr="003200AC" w:rsidRDefault="003200AC" w:rsidP="00751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4" w:type="dxa"/>
          </w:tcPr>
          <w:p w14:paraId="0194CBFF" w14:textId="1D85176F" w:rsidR="003200AC" w:rsidRPr="003200AC" w:rsidRDefault="003200AC" w:rsidP="00751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Leistung</w:t>
            </w:r>
          </w:p>
        </w:tc>
        <w:tc>
          <w:tcPr>
            <w:tcW w:w="2653" w:type="dxa"/>
          </w:tcPr>
          <w:p w14:paraId="4462A2AB" w14:textId="2158E847" w:rsidR="003200AC" w:rsidRPr="003200AC" w:rsidRDefault="003200AC" w:rsidP="00751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Tagespauschalen </w:t>
            </w: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="00BB0EB4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451" w:type="dxa"/>
          </w:tcPr>
          <w:p w14:paraId="17075A55" w14:textId="5E404D58" w:rsidR="003200AC" w:rsidRPr="003200AC" w:rsidRDefault="003200AC" w:rsidP="00751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Vorbereitungsstunden je 72</w:t>
            </w:r>
            <w:r w:rsidR="00BB0EB4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003" w:type="dxa"/>
          </w:tcPr>
          <w:p w14:paraId="052AB07B" w14:textId="0BFF9A34" w:rsidR="003200AC" w:rsidRPr="003200AC" w:rsidRDefault="003200AC" w:rsidP="00751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Nachbereitungsstunden je 72</w:t>
            </w:r>
            <w:r w:rsidR="00BB0EB4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2003" w:type="dxa"/>
          </w:tcPr>
          <w:p w14:paraId="3C403B5D" w14:textId="1A1C014A" w:rsidR="003200AC" w:rsidRPr="003200AC" w:rsidRDefault="003200AC" w:rsidP="007514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Ausgaben</w:t>
            </w:r>
          </w:p>
        </w:tc>
      </w:tr>
      <w:tr w:rsidR="003200AC" w14:paraId="2991E516" w14:textId="073229F1" w:rsidTr="003200AC">
        <w:trPr>
          <w:trHeight w:val="899"/>
        </w:trPr>
        <w:tc>
          <w:tcPr>
            <w:tcW w:w="2563" w:type="dxa"/>
          </w:tcPr>
          <w:p w14:paraId="65350BF1" w14:textId="77777777" w:rsidR="003200AC" w:rsidRPr="003200AC" w:rsidRDefault="003200AC" w:rsidP="00751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>Antrag</w:t>
            </w:r>
          </w:p>
        </w:tc>
        <w:tc>
          <w:tcPr>
            <w:tcW w:w="2604" w:type="dxa"/>
          </w:tcPr>
          <w:p w14:paraId="3F17F9E9" w14:textId="2881FA5F" w:rsidR="003200AC" w:rsidRPr="003200AC" w:rsidRDefault="003200AC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Bsp.: </w:t>
            </w:r>
            <w:r w:rsidR="00BB0EB4">
              <w:rPr>
                <w:rFonts w:ascii="Arial" w:hAnsi="Arial" w:cs="Arial"/>
                <w:color w:val="FF0000"/>
                <w:sz w:val="22"/>
                <w:szCs w:val="22"/>
              </w:rPr>
              <w:t>Moderation</w:t>
            </w:r>
          </w:p>
        </w:tc>
        <w:tc>
          <w:tcPr>
            <w:tcW w:w="2653" w:type="dxa"/>
          </w:tcPr>
          <w:p w14:paraId="15DB45ED" w14:textId="3DF22EA0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14:paraId="18164641" w14:textId="2E5FCD28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2003" w:type="dxa"/>
          </w:tcPr>
          <w:p w14:paraId="79974165" w14:textId="2C4E40AA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2003" w:type="dxa"/>
          </w:tcPr>
          <w:p w14:paraId="2A7FBD25" w14:textId="78AFC39F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684,00 €</w:t>
            </w:r>
          </w:p>
        </w:tc>
      </w:tr>
      <w:tr w:rsidR="003200AC" w14:paraId="11D349D1" w14:textId="01880FEF" w:rsidTr="003200AC">
        <w:trPr>
          <w:trHeight w:val="899"/>
        </w:trPr>
        <w:tc>
          <w:tcPr>
            <w:tcW w:w="2563" w:type="dxa"/>
          </w:tcPr>
          <w:p w14:paraId="5D0E3CAE" w14:textId="77777777" w:rsidR="003200AC" w:rsidRPr="003200AC" w:rsidRDefault="003200AC" w:rsidP="00751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04" w:type="dxa"/>
          </w:tcPr>
          <w:p w14:paraId="063AC830" w14:textId="439F7A8F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WS-Leitung</w:t>
            </w:r>
          </w:p>
        </w:tc>
        <w:tc>
          <w:tcPr>
            <w:tcW w:w="2653" w:type="dxa"/>
          </w:tcPr>
          <w:p w14:paraId="181E9F46" w14:textId="582D9EBB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4</w:t>
            </w:r>
          </w:p>
        </w:tc>
        <w:tc>
          <w:tcPr>
            <w:tcW w:w="2451" w:type="dxa"/>
          </w:tcPr>
          <w:p w14:paraId="69D0FEFE" w14:textId="692F6384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2003" w:type="dxa"/>
          </w:tcPr>
          <w:p w14:paraId="43C51F6B" w14:textId="5A09BB42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2003" w:type="dxa"/>
          </w:tcPr>
          <w:p w14:paraId="5BD7EEFB" w14:textId="7B6EB032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2.160,00 €</w:t>
            </w:r>
          </w:p>
        </w:tc>
      </w:tr>
      <w:tr w:rsidR="003200AC" w14:paraId="06F150A3" w14:textId="05F80501" w:rsidTr="003200AC">
        <w:trPr>
          <w:trHeight w:val="899"/>
        </w:trPr>
        <w:tc>
          <w:tcPr>
            <w:tcW w:w="2563" w:type="dxa"/>
          </w:tcPr>
          <w:p w14:paraId="71C38DD8" w14:textId="77777777" w:rsidR="003200AC" w:rsidRPr="003200AC" w:rsidRDefault="003200AC" w:rsidP="007514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0AC">
              <w:rPr>
                <w:rFonts w:ascii="Arial" w:hAnsi="Arial" w:cs="Arial"/>
                <w:b/>
                <w:bCs/>
                <w:sz w:val="22"/>
                <w:szCs w:val="22"/>
              </w:rPr>
              <w:t>Nachweis</w:t>
            </w:r>
          </w:p>
        </w:tc>
        <w:tc>
          <w:tcPr>
            <w:tcW w:w="2604" w:type="dxa"/>
          </w:tcPr>
          <w:p w14:paraId="76259D23" w14:textId="16AD38B4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Moderation</w:t>
            </w:r>
          </w:p>
        </w:tc>
        <w:tc>
          <w:tcPr>
            <w:tcW w:w="2653" w:type="dxa"/>
          </w:tcPr>
          <w:p w14:paraId="1C0A49B8" w14:textId="55E2BA06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451" w:type="dxa"/>
          </w:tcPr>
          <w:p w14:paraId="51BAD103" w14:textId="147D3D7D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14:paraId="1C1FB133" w14:textId="23AC9A96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2003" w:type="dxa"/>
          </w:tcPr>
          <w:p w14:paraId="16E4B2EF" w14:textId="35B922E9" w:rsidR="003200AC" w:rsidRPr="003200AC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684,00 €</w:t>
            </w:r>
          </w:p>
        </w:tc>
      </w:tr>
      <w:tr w:rsidR="003200AC" w14:paraId="70068EFD" w14:textId="5EB13DCF" w:rsidTr="003200AC">
        <w:trPr>
          <w:trHeight w:val="899"/>
        </w:trPr>
        <w:tc>
          <w:tcPr>
            <w:tcW w:w="2563" w:type="dxa"/>
          </w:tcPr>
          <w:p w14:paraId="72AF29F2" w14:textId="77777777" w:rsidR="003200AC" w:rsidRDefault="003200AC" w:rsidP="007514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14:paraId="44E9139D" w14:textId="4475DDC9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WS-Leitung</w:t>
            </w:r>
          </w:p>
        </w:tc>
        <w:tc>
          <w:tcPr>
            <w:tcW w:w="2653" w:type="dxa"/>
          </w:tcPr>
          <w:p w14:paraId="3CA23AB0" w14:textId="78CA309F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3</w:t>
            </w:r>
          </w:p>
        </w:tc>
        <w:tc>
          <w:tcPr>
            <w:tcW w:w="2451" w:type="dxa"/>
          </w:tcPr>
          <w:p w14:paraId="36B244CF" w14:textId="7FB84456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2003" w:type="dxa"/>
          </w:tcPr>
          <w:p w14:paraId="7FE7AAD8" w14:textId="5B228BC1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2003" w:type="dxa"/>
          </w:tcPr>
          <w:p w14:paraId="509D16E0" w14:textId="3C373E78" w:rsidR="003200AC" w:rsidRPr="00BB0EB4" w:rsidRDefault="00BB0EB4" w:rsidP="00751451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1.620,00 €</w:t>
            </w:r>
          </w:p>
        </w:tc>
      </w:tr>
    </w:tbl>
    <w:p w14:paraId="49280BA1" w14:textId="77777777" w:rsidR="003200AC" w:rsidRDefault="003200AC" w:rsidP="003200AC">
      <w:pPr>
        <w:rPr>
          <w:rFonts w:ascii="Arial" w:hAnsi="Arial" w:cs="Arial"/>
          <w:sz w:val="22"/>
          <w:szCs w:val="22"/>
        </w:rPr>
      </w:pPr>
    </w:p>
    <w:p w14:paraId="2052FFD9" w14:textId="6A96CE64" w:rsidR="003200AC" w:rsidRDefault="003200AC" w:rsidP="00320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die </w:t>
      </w:r>
      <w:r w:rsidR="00BB0EB4">
        <w:rPr>
          <w:rFonts w:ascii="Arial" w:hAnsi="Arial" w:cs="Arial"/>
          <w:sz w:val="22"/>
          <w:szCs w:val="22"/>
        </w:rPr>
        <w:t>Honorar-Pauschalen</w:t>
      </w:r>
      <w:r>
        <w:rPr>
          <w:rFonts w:ascii="Arial" w:hAnsi="Arial" w:cs="Arial"/>
          <w:sz w:val="22"/>
          <w:szCs w:val="22"/>
        </w:rPr>
        <w:t xml:space="preserve"> sind mittels </w:t>
      </w:r>
      <w:r w:rsidR="00BB0EB4">
        <w:rPr>
          <w:rFonts w:ascii="Arial" w:hAnsi="Arial" w:cs="Arial"/>
          <w:sz w:val="22"/>
          <w:szCs w:val="22"/>
        </w:rPr>
        <w:t>Honorar-Rechnungen</w:t>
      </w:r>
      <w:r>
        <w:rPr>
          <w:rFonts w:ascii="Arial" w:hAnsi="Arial" w:cs="Arial"/>
          <w:sz w:val="22"/>
          <w:szCs w:val="22"/>
        </w:rPr>
        <w:t xml:space="preserve"> nachzuweisen und in die Belegliste einzutragen</w:t>
      </w:r>
    </w:p>
    <w:p w14:paraId="340ADB1E" w14:textId="77777777" w:rsidR="003200AC" w:rsidRDefault="003200AC">
      <w:pPr>
        <w:rPr>
          <w:rFonts w:ascii="Arial" w:hAnsi="Arial" w:cs="Arial"/>
          <w:sz w:val="22"/>
          <w:szCs w:val="22"/>
        </w:rPr>
      </w:pPr>
    </w:p>
    <w:p w14:paraId="47BCCA6E" w14:textId="77777777" w:rsidR="00BB0EB4" w:rsidRDefault="00BB0EB4" w:rsidP="00BB0E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Begründung für Abweichungen vom Antrag: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30AEC656" w14:textId="77777777" w:rsidR="00BB0EB4" w:rsidRDefault="00BB0EB4" w:rsidP="00BB0E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54763808" w14:textId="4104749F" w:rsidR="003200AC" w:rsidRDefault="00BB0EB4" w:rsidP="00BB0EB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31B74FE0" w14:textId="1ABFAABB" w:rsidR="003200AC" w:rsidRDefault="00320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8EF0DA5" w14:textId="15EB5DA4" w:rsidR="00BB0EB4" w:rsidRDefault="00BB0EB4" w:rsidP="00BB0EB4">
      <w:pPr>
        <w:rPr>
          <w:rFonts w:ascii="Arial" w:hAnsi="Arial" w:cs="Arial"/>
          <w:b/>
          <w:bCs/>
          <w:sz w:val="22"/>
          <w:szCs w:val="22"/>
        </w:rPr>
      </w:pPr>
      <w:r w:rsidRPr="00816B15">
        <w:rPr>
          <w:rFonts w:ascii="Arial" w:hAnsi="Arial" w:cs="Arial"/>
          <w:b/>
          <w:bCs/>
          <w:sz w:val="22"/>
          <w:szCs w:val="22"/>
        </w:rPr>
        <w:lastRenderedPageBreak/>
        <w:t>Belegliste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FD7938" w14:textId="77777777" w:rsidR="00F31250" w:rsidRPr="00816B15" w:rsidRDefault="00F31250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4322" w:type="dxa"/>
        <w:tblLook w:val="04A0" w:firstRow="1" w:lastRow="0" w:firstColumn="1" w:lastColumn="0" w:noHBand="0" w:noVBand="1"/>
      </w:tblPr>
      <w:tblGrid>
        <w:gridCol w:w="1125"/>
        <w:gridCol w:w="2074"/>
        <w:gridCol w:w="1899"/>
        <w:gridCol w:w="2436"/>
        <w:gridCol w:w="3102"/>
        <w:gridCol w:w="1697"/>
        <w:gridCol w:w="1989"/>
      </w:tblGrid>
      <w:tr w:rsidR="00816B15" w:rsidRPr="00816B15" w14:paraId="23C20134" w14:textId="77777777" w:rsidTr="00816B15">
        <w:trPr>
          <w:trHeight w:val="733"/>
        </w:trPr>
        <w:tc>
          <w:tcPr>
            <w:tcW w:w="1125" w:type="dxa"/>
          </w:tcPr>
          <w:p w14:paraId="20AF5C64" w14:textId="3E250341" w:rsidR="00816B15" w:rsidRPr="00816B15" w:rsidRDefault="00816B15" w:rsidP="00816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B15">
              <w:rPr>
                <w:rFonts w:ascii="Arial" w:hAnsi="Arial" w:cs="Arial"/>
                <w:b/>
                <w:bCs/>
                <w:sz w:val="22"/>
                <w:szCs w:val="22"/>
              </w:rPr>
              <w:t>Lfd. Nr.</w:t>
            </w:r>
          </w:p>
        </w:tc>
        <w:tc>
          <w:tcPr>
            <w:tcW w:w="2074" w:type="dxa"/>
          </w:tcPr>
          <w:p w14:paraId="027834D6" w14:textId="6544D3B2" w:rsidR="00816B15" w:rsidRPr="00816B15" w:rsidRDefault="00816B15" w:rsidP="00816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B15">
              <w:rPr>
                <w:rFonts w:ascii="Arial" w:hAnsi="Arial" w:cs="Arial"/>
                <w:b/>
                <w:bCs/>
                <w:sz w:val="22"/>
                <w:szCs w:val="22"/>
              </w:rPr>
              <w:t>Rechnungsdatum</w:t>
            </w:r>
          </w:p>
        </w:tc>
        <w:tc>
          <w:tcPr>
            <w:tcW w:w="1899" w:type="dxa"/>
          </w:tcPr>
          <w:p w14:paraId="588F9450" w14:textId="60EDBEBF" w:rsidR="00816B15" w:rsidRPr="00816B15" w:rsidRDefault="00816B15" w:rsidP="00816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B15">
              <w:rPr>
                <w:rFonts w:ascii="Arial" w:hAnsi="Arial" w:cs="Arial"/>
                <w:b/>
                <w:bCs/>
                <w:sz w:val="22"/>
                <w:szCs w:val="22"/>
              </w:rPr>
              <w:t>Auszahldatum</w:t>
            </w:r>
          </w:p>
        </w:tc>
        <w:tc>
          <w:tcPr>
            <w:tcW w:w="2436" w:type="dxa"/>
          </w:tcPr>
          <w:p w14:paraId="17399F1A" w14:textId="43D4BE0C" w:rsidR="00816B15" w:rsidRPr="00816B15" w:rsidRDefault="00816B15" w:rsidP="00816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B15">
              <w:rPr>
                <w:rFonts w:ascii="Arial" w:hAnsi="Arial" w:cs="Arial"/>
                <w:b/>
                <w:bCs/>
                <w:sz w:val="22"/>
                <w:szCs w:val="22"/>
              </w:rPr>
              <w:t>Empfänger*in</w:t>
            </w:r>
          </w:p>
        </w:tc>
        <w:tc>
          <w:tcPr>
            <w:tcW w:w="3102" w:type="dxa"/>
          </w:tcPr>
          <w:p w14:paraId="1899715A" w14:textId="562F790B" w:rsidR="00816B15" w:rsidRPr="00816B15" w:rsidRDefault="00816B15" w:rsidP="00816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B15">
              <w:rPr>
                <w:rFonts w:ascii="Arial" w:hAnsi="Arial" w:cs="Arial"/>
                <w:b/>
                <w:bCs/>
                <w:sz w:val="22"/>
                <w:szCs w:val="22"/>
              </w:rPr>
              <w:t>Grund</w:t>
            </w:r>
          </w:p>
        </w:tc>
        <w:tc>
          <w:tcPr>
            <w:tcW w:w="1697" w:type="dxa"/>
          </w:tcPr>
          <w:p w14:paraId="519E596B" w14:textId="7FDD240D" w:rsidR="00816B15" w:rsidRPr="00816B15" w:rsidRDefault="00816B15" w:rsidP="00816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B15">
              <w:rPr>
                <w:rFonts w:ascii="Arial" w:hAnsi="Arial" w:cs="Arial"/>
                <w:b/>
                <w:bCs/>
                <w:sz w:val="22"/>
                <w:szCs w:val="22"/>
              </w:rPr>
              <w:t>Ausgabe</w:t>
            </w:r>
          </w:p>
        </w:tc>
        <w:tc>
          <w:tcPr>
            <w:tcW w:w="1989" w:type="dxa"/>
          </w:tcPr>
          <w:p w14:paraId="42D941E7" w14:textId="52FEE868" w:rsidR="00816B15" w:rsidRPr="00816B15" w:rsidRDefault="00816B15" w:rsidP="00816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6B15">
              <w:rPr>
                <w:rFonts w:ascii="Arial" w:hAnsi="Arial" w:cs="Arial"/>
                <w:b/>
                <w:bCs/>
                <w:sz w:val="22"/>
                <w:szCs w:val="22"/>
              </w:rPr>
              <w:t>Einnahme</w:t>
            </w:r>
          </w:p>
        </w:tc>
      </w:tr>
      <w:tr w:rsidR="00816B15" w:rsidRPr="00816B15" w14:paraId="4028A435" w14:textId="77777777" w:rsidTr="00816B15">
        <w:trPr>
          <w:trHeight w:val="733"/>
        </w:trPr>
        <w:tc>
          <w:tcPr>
            <w:tcW w:w="1125" w:type="dxa"/>
          </w:tcPr>
          <w:p w14:paraId="64B4E9E7" w14:textId="64BF5284" w:rsidR="00816B15" w:rsidRPr="00BB0EB4" w:rsidRDefault="00BB0EB4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Bsp.: 1</w:t>
            </w:r>
          </w:p>
        </w:tc>
        <w:tc>
          <w:tcPr>
            <w:tcW w:w="2074" w:type="dxa"/>
          </w:tcPr>
          <w:p w14:paraId="0B7E1DBC" w14:textId="63851D6C" w:rsidR="00816B15" w:rsidRPr="00BB0EB4" w:rsidRDefault="00816B15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99" w:type="dxa"/>
          </w:tcPr>
          <w:p w14:paraId="00476E79" w14:textId="6CEB0F17" w:rsidR="00816B15" w:rsidRPr="00BB0EB4" w:rsidRDefault="00BB0EB4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05.1</w:t>
            </w:r>
            <w:r w:rsidR="006234FB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.2025</w:t>
            </w:r>
          </w:p>
        </w:tc>
        <w:tc>
          <w:tcPr>
            <w:tcW w:w="2436" w:type="dxa"/>
          </w:tcPr>
          <w:p w14:paraId="4F65BBC6" w14:textId="77777777" w:rsidR="00816B15" w:rsidRPr="00BB0EB4" w:rsidRDefault="00816B15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102" w:type="dxa"/>
          </w:tcPr>
          <w:p w14:paraId="0CE16E08" w14:textId="2BFFA8CA" w:rsidR="00816B15" w:rsidRPr="00BB0EB4" w:rsidRDefault="00BB0EB4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 xml:space="preserve">Alle </w:t>
            </w:r>
            <w:r w:rsidR="00934626">
              <w:rPr>
                <w:rFonts w:ascii="Arial" w:hAnsi="Arial" w:cs="Arial"/>
                <w:color w:val="FF0000"/>
                <w:sz w:val="22"/>
                <w:szCs w:val="22"/>
              </w:rPr>
              <w:t>Rechnungen</w:t>
            </w: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934626">
              <w:rPr>
                <w:rFonts w:ascii="Arial" w:hAnsi="Arial" w:cs="Arial"/>
                <w:color w:val="FF0000"/>
                <w:sz w:val="22"/>
                <w:szCs w:val="22"/>
              </w:rPr>
              <w:t>bezahlt</w:t>
            </w: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 xml:space="preserve"> für die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Unterlegung der TN-Pauschale</w:t>
            </w:r>
          </w:p>
        </w:tc>
        <w:tc>
          <w:tcPr>
            <w:tcW w:w="1697" w:type="dxa"/>
          </w:tcPr>
          <w:p w14:paraId="3F46D544" w14:textId="6697441A" w:rsidR="00816B15" w:rsidRPr="00BB0EB4" w:rsidRDefault="00BB0EB4" w:rsidP="00BB0EB4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400,00 €</w:t>
            </w:r>
          </w:p>
        </w:tc>
        <w:tc>
          <w:tcPr>
            <w:tcW w:w="1989" w:type="dxa"/>
          </w:tcPr>
          <w:p w14:paraId="1B705990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B15" w:rsidRPr="00816B15" w14:paraId="7006AD85" w14:textId="77777777" w:rsidTr="00816B15">
        <w:trPr>
          <w:trHeight w:val="733"/>
        </w:trPr>
        <w:tc>
          <w:tcPr>
            <w:tcW w:w="1125" w:type="dxa"/>
          </w:tcPr>
          <w:p w14:paraId="72305640" w14:textId="541C7A1A" w:rsidR="00816B15" w:rsidRPr="00BB0EB4" w:rsidRDefault="00BB0EB4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</w:p>
        </w:tc>
        <w:tc>
          <w:tcPr>
            <w:tcW w:w="2074" w:type="dxa"/>
          </w:tcPr>
          <w:p w14:paraId="4369BCA7" w14:textId="06DC42AF" w:rsidR="00816B15" w:rsidRPr="00BB0EB4" w:rsidRDefault="00BB0EB4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15.10.2025</w:t>
            </w:r>
          </w:p>
        </w:tc>
        <w:tc>
          <w:tcPr>
            <w:tcW w:w="1899" w:type="dxa"/>
          </w:tcPr>
          <w:p w14:paraId="4A771F9E" w14:textId="08708A45" w:rsidR="00816B15" w:rsidRPr="00BB0EB4" w:rsidRDefault="00BB0EB4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28.10.2015</w:t>
            </w:r>
          </w:p>
        </w:tc>
        <w:tc>
          <w:tcPr>
            <w:tcW w:w="2436" w:type="dxa"/>
          </w:tcPr>
          <w:p w14:paraId="5704DF24" w14:textId="212C90F1" w:rsidR="00816B15" w:rsidRPr="00BB0EB4" w:rsidRDefault="00BB0EB4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Max Mustermann</w:t>
            </w:r>
          </w:p>
        </w:tc>
        <w:tc>
          <w:tcPr>
            <w:tcW w:w="3102" w:type="dxa"/>
          </w:tcPr>
          <w:p w14:paraId="70F153BF" w14:textId="2E0816F1" w:rsidR="00816B15" w:rsidRPr="00BB0EB4" w:rsidRDefault="00BB0EB4" w:rsidP="00BB0EB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Workshop-Moderation</w:t>
            </w:r>
          </w:p>
        </w:tc>
        <w:tc>
          <w:tcPr>
            <w:tcW w:w="1697" w:type="dxa"/>
          </w:tcPr>
          <w:p w14:paraId="7526C743" w14:textId="09FA6843" w:rsidR="00816B15" w:rsidRPr="00BB0EB4" w:rsidRDefault="00BB0EB4" w:rsidP="00BB0EB4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B0EB4">
              <w:rPr>
                <w:rFonts w:ascii="Arial" w:hAnsi="Arial" w:cs="Arial"/>
                <w:color w:val="FF0000"/>
                <w:sz w:val="22"/>
                <w:szCs w:val="22"/>
              </w:rPr>
              <w:t>684,00 €</w:t>
            </w:r>
          </w:p>
        </w:tc>
        <w:tc>
          <w:tcPr>
            <w:tcW w:w="1989" w:type="dxa"/>
          </w:tcPr>
          <w:p w14:paraId="6BB73F5C" w14:textId="77777777" w:rsidR="00816B15" w:rsidRPr="00BB0EB4" w:rsidRDefault="00816B15" w:rsidP="00BB0EB4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16B15" w:rsidRPr="00816B15" w14:paraId="520387B3" w14:textId="77777777" w:rsidTr="00816B15">
        <w:trPr>
          <w:trHeight w:val="733"/>
        </w:trPr>
        <w:tc>
          <w:tcPr>
            <w:tcW w:w="1125" w:type="dxa"/>
          </w:tcPr>
          <w:p w14:paraId="4B3BC652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4F340D22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1AE8A6EC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6A586FD8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</w:tcPr>
          <w:p w14:paraId="5DC78F94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14:paraId="4BDC0000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51F8D4AB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B15" w:rsidRPr="00816B15" w14:paraId="309D80C3" w14:textId="77777777" w:rsidTr="00816B15">
        <w:trPr>
          <w:trHeight w:val="697"/>
        </w:trPr>
        <w:tc>
          <w:tcPr>
            <w:tcW w:w="1125" w:type="dxa"/>
          </w:tcPr>
          <w:p w14:paraId="6C79C739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16DCD6D0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1299BD7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244C5C60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</w:tcPr>
          <w:p w14:paraId="20809D7A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14:paraId="0126198E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2DAF13F6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B15" w:rsidRPr="00816B15" w14:paraId="03BB1CAE" w14:textId="77777777" w:rsidTr="00816B15">
        <w:trPr>
          <w:trHeight w:val="733"/>
        </w:trPr>
        <w:tc>
          <w:tcPr>
            <w:tcW w:w="1125" w:type="dxa"/>
          </w:tcPr>
          <w:p w14:paraId="25618741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298E929B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5D9B192A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22214214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</w:tcPr>
          <w:p w14:paraId="70F0C4F1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14:paraId="5FC03CEC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6CEE0ECF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B15" w:rsidRPr="00816B15" w14:paraId="43D02AC4" w14:textId="77777777" w:rsidTr="00816B15">
        <w:trPr>
          <w:trHeight w:val="733"/>
        </w:trPr>
        <w:tc>
          <w:tcPr>
            <w:tcW w:w="1125" w:type="dxa"/>
          </w:tcPr>
          <w:p w14:paraId="3C47EDE4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2E7E23E3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833900F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2D2A6C10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</w:tcPr>
          <w:p w14:paraId="4F8068C5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14:paraId="0C4027EF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1448B18D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B15" w:rsidRPr="00816B15" w14:paraId="226FC31C" w14:textId="77777777" w:rsidTr="00816B15">
        <w:trPr>
          <w:trHeight w:val="733"/>
        </w:trPr>
        <w:tc>
          <w:tcPr>
            <w:tcW w:w="1125" w:type="dxa"/>
          </w:tcPr>
          <w:p w14:paraId="2405720E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7FF5362F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7D2CA4A1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34B4A28F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</w:tcPr>
          <w:p w14:paraId="10CD1B59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14:paraId="279EDF2E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14E4A3E2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B15" w:rsidRPr="00816B15" w14:paraId="232C19A2" w14:textId="77777777" w:rsidTr="00816B15">
        <w:trPr>
          <w:trHeight w:val="733"/>
        </w:trPr>
        <w:tc>
          <w:tcPr>
            <w:tcW w:w="1125" w:type="dxa"/>
          </w:tcPr>
          <w:p w14:paraId="349CD0E1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7F061B0E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848E7B1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0FED31AB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</w:tcPr>
          <w:p w14:paraId="199721B9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14:paraId="55F57D50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45D54E5D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B15" w:rsidRPr="00816B15" w14:paraId="51781B34" w14:textId="77777777" w:rsidTr="00816B15">
        <w:trPr>
          <w:trHeight w:val="733"/>
        </w:trPr>
        <w:tc>
          <w:tcPr>
            <w:tcW w:w="1125" w:type="dxa"/>
          </w:tcPr>
          <w:p w14:paraId="6DE01924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49316A3F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07C5C995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49D312AC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</w:tcPr>
          <w:p w14:paraId="41803D81" w14:textId="77777777" w:rsidR="00816B15" w:rsidRPr="00816B15" w:rsidRDefault="00816B15" w:rsidP="00BB0E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7" w:type="dxa"/>
          </w:tcPr>
          <w:p w14:paraId="6FC462B7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</w:tcPr>
          <w:p w14:paraId="5C0BF30D" w14:textId="77777777" w:rsidR="00816B15" w:rsidRPr="00816B15" w:rsidRDefault="00816B15" w:rsidP="00BB0E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A6B66" w14:textId="77777777" w:rsidR="00816B15" w:rsidRDefault="00816B15">
      <w:pPr>
        <w:rPr>
          <w:rFonts w:ascii="Arila" w:hAnsi="Arila"/>
          <w:sz w:val="22"/>
          <w:szCs w:val="22"/>
        </w:rPr>
      </w:pPr>
    </w:p>
    <w:p w14:paraId="31204349" w14:textId="3DC20230" w:rsidR="00934626" w:rsidRDefault="00934626">
      <w:pPr>
        <w:rPr>
          <w:rFonts w:ascii="Arila" w:hAnsi="Arila"/>
          <w:sz w:val="22"/>
          <w:szCs w:val="22"/>
        </w:rPr>
      </w:pPr>
      <w:r>
        <w:rPr>
          <w:rFonts w:ascii="Arila" w:hAnsi="Arila"/>
          <w:sz w:val="22"/>
          <w:szCs w:val="22"/>
        </w:rPr>
        <w:br w:type="page"/>
      </w:r>
    </w:p>
    <w:p w14:paraId="56DACDE4" w14:textId="77777777" w:rsidR="00934626" w:rsidRDefault="00934626">
      <w:pPr>
        <w:rPr>
          <w:rFonts w:ascii="Arila" w:hAnsi="Arila"/>
          <w:sz w:val="22"/>
          <w:szCs w:val="22"/>
        </w:rPr>
      </w:pPr>
    </w:p>
    <w:p w14:paraId="7CEFAE18" w14:textId="08621676" w:rsidR="00934626" w:rsidRDefault="00554E85" w:rsidP="0093462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Verwendungsnachweis</w:t>
      </w:r>
      <w:r w:rsidR="00934626">
        <w:rPr>
          <w:rFonts w:ascii="Arial" w:hAnsi="Arial" w:cs="Arial"/>
          <w:b/>
          <w:bCs/>
          <w:sz w:val="22"/>
          <w:szCs w:val="22"/>
        </w:rPr>
        <w:t xml:space="preserve"> im Rahmen der Partnerschaft für Demokratie Weimar</w:t>
      </w:r>
    </w:p>
    <w:p w14:paraId="62B42D56" w14:textId="77777777" w:rsidR="00554E85" w:rsidRPr="00554E85" w:rsidRDefault="00554E85" w:rsidP="00934626">
      <w:pPr>
        <w:rPr>
          <w:rFonts w:ascii="Arial" w:hAnsi="Arial" w:cs="Arial"/>
          <w:b/>
          <w:bCs/>
          <w:sz w:val="2"/>
          <w:szCs w:val="2"/>
        </w:rPr>
      </w:pPr>
    </w:p>
    <w:p w14:paraId="11F6C9FB" w14:textId="77777777" w:rsidR="00934626" w:rsidRDefault="00934626" w:rsidP="00934626">
      <w:pPr>
        <w:rPr>
          <w:rFonts w:ascii="Arial" w:hAnsi="Arial" w:cs="Arial"/>
          <w:sz w:val="22"/>
          <w:szCs w:val="22"/>
        </w:rPr>
      </w:pPr>
      <w:r w:rsidRPr="00F31250">
        <w:rPr>
          <w:rFonts w:ascii="Arial" w:hAnsi="Arial" w:cs="Arial"/>
          <w:sz w:val="22"/>
          <w:szCs w:val="22"/>
        </w:rPr>
        <w:t>Soweit der/die Zuwendungsempfänger*in die Möglichkeit zum Vorsteuerabzug nach §15 des Umsatzsteuergesetzes hat, dürfen nur Entgelte (Preise ohne Umsatzsteuer) berücksichtigt werden.</w:t>
      </w:r>
    </w:p>
    <w:p w14:paraId="5DDD0D27" w14:textId="247EBC1C" w:rsidR="00554E85" w:rsidRDefault="00554E85" w:rsidP="009346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Einnahmen und Ausgaben sind bei jeder Buchungsstelle der Zeitfolge nach aufzuführen.</w:t>
      </w:r>
    </w:p>
    <w:p w14:paraId="4ECCF5E8" w14:textId="77777777" w:rsidR="00554E85" w:rsidRPr="00C16849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029B27" w14:textId="6A1171DE" w:rsid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PfD-Förderung</w:t>
      </w:r>
      <w:r w:rsidRPr="00C1684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14:paraId="0706E0CB" w14:textId="77777777" w:rsidR="00554E85" w:rsidRP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"/>
          <w:szCs w:val="2"/>
        </w:rPr>
      </w:pPr>
    </w:p>
    <w:p w14:paraId="2DEA7303" w14:textId="77777777" w:rsid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Sonst. </w:t>
      </w:r>
      <w:r w:rsidRPr="00C16849">
        <w:rPr>
          <w:rFonts w:ascii="Arial" w:hAnsi="Arial" w:cs="Arial"/>
          <w:sz w:val="22"/>
          <w:szCs w:val="22"/>
        </w:rPr>
        <w:t>Einnahmen</w:t>
      </w:r>
      <w:r>
        <w:rPr>
          <w:rFonts w:ascii="Arial" w:hAnsi="Arial" w:cs="Arial"/>
          <w:sz w:val="22"/>
          <w:szCs w:val="22"/>
        </w:rPr>
        <w:t xml:space="preserve"> / Drittmittel</w:t>
      </w:r>
      <w:r w:rsidRPr="00C16849">
        <w:rPr>
          <w:rFonts w:ascii="Arial" w:hAnsi="Arial" w:cs="Arial"/>
          <w:sz w:val="22"/>
          <w:szCs w:val="22"/>
        </w:rPr>
        <w:t>:</w:t>
      </w:r>
      <w:r w:rsidRPr="00C16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164AF476" w14:textId="77777777" w:rsidR="00554E85" w:rsidRP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"/>
          <w:szCs w:val="2"/>
        </w:rPr>
      </w:pPr>
    </w:p>
    <w:p w14:paraId="54911973" w14:textId="3A4A3DEC" w:rsid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Ausgaben</w:t>
      </w:r>
      <w:r w:rsidRPr="00C16849">
        <w:rPr>
          <w:rFonts w:ascii="Arial" w:hAnsi="Arial" w:cs="Arial"/>
          <w:sz w:val="22"/>
          <w:szCs w:val="22"/>
        </w:rPr>
        <w:t>:</w:t>
      </w:r>
      <w:r w:rsidRPr="00C16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6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14:paraId="5D8A2EA9" w14:textId="77777777" w:rsidR="00554E85" w:rsidRP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"/>
          <w:szCs w:val="2"/>
        </w:rPr>
      </w:pPr>
    </w:p>
    <w:p w14:paraId="192CFA17" w14:textId="3718BC1F" w:rsid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Bereits zurückgezahlt</w:t>
      </w:r>
      <w:r w:rsidRPr="007B2246">
        <w:rPr>
          <w:rFonts w:ascii="Arial" w:hAnsi="Arial" w:cs="Arial"/>
          <w:color w:val="000000" w:themeColor="text1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____________________________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am: ______________</w:t>
      </w:r>
    </w:p>
    <w:p w14:paraId="6D82FF06" w14:textId="77777777" w:rsidR="00554E85" w:rsidRP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"/>
          <w:szCs w:val="2"/>
        </w:rPr>
      </w:pPr>
    </w:p>
    <w:p w14:paraId="557E6BA2" w14:textId="4AF5CEEC" w:rsid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7B2246">
        <w:rPr>
          <w:rFonts w:ascii="Arial" w:hAnsi="Arial" w:cs="Arial"/>
          <w:color w:val="000000" w:themeColor="text1"/>
          <w:sz w:val="22"/>
          <w:szCs w:val="22"/>
        </w:rPr>
        <w:t>Differenz: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168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14:paraId="6DF419C3" w14:textId="77777777" w:rsidR="00554E85" w:rsidRPr="00554E85" w:rsidRDefault="00554E85" w:rsidP="00554E85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488D4DF8" w14:textId="0AFB3184" w:rsidR="00554E85" w:rsidRPr="00C16849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849">
        <w:rPr>
          <w:rFonts w:ascii="Arial" w:hAnsi="Arial" w:cs="Arial"/>
          <w:sz w:val="22"/>
          <w:szCs w:val="22"/>
        </w:rPr>
        <w:t>Die Richtigkeit der Eintragungen und des Abschlusses wird hiermit bes</w:t>
      </w:r>
      <w:r w:rsidR="006234FB">
        <w:rPr>
          <w:rFonts w:ascii="Arial" w:hAnsi="Arial" w:cs="Arial"/>
          <w:sz w:val="22"/>
          <w:szCs w:val="22"/>
        </w:rPr>
        <w:t>tätigt</w:t>
      </w:r>
      <w:r w:rsidRPr="00C16849">
        <w:rPr>
          <w:rFonts w:ascii="Arial" w:hAnsi="Arial" w:cs="Arial"/>
          <w:sz w:val="22"/>
          <w:szCs w:val="22"/>
        </w:rPr>
        <w:t>.</w:t>
      </w:r>
    </w:p>
    <w:p w14:paraId="2259485D" w14:textId="77777777" w:rsidR="00554E85" w:rsidRPr="00554E85" w:rsidRDefault="00554E85" w:rsidP="00554E85">
      <w:pPr>
        <w:spacing w:line="360" w:lineRule="auto"/>
        <w:jc w:val="both"/>
        <w:rPr>
          <w:rFonts w:ascii="Arial" w:hAnsi="Arial" w:cs="Arial"/>
          <w:sz w:val="44"/>
          <w:szCs w:val="44"/>
        </w:rPr>
      </w:pPr>
    </w:p>
    <w:p w14:paraId="5639DD8B" w14:textId="617803B8" w:rsidR="00554E85" w:rsidRPr="00F906AA" w:rsidRDefault="00554E85" w:rsidP="00554E85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________________________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</w:t>
      </w:r>
    </w:p>
    <w:p w14:paraId="04F4FB76" w14:textId="06C19F88" w:rsidR="00554E85" w:rsidRPr="00855BD6" w:rsidRDefault="00554E85" w:rsidP="00554E85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55BD6">
        <w:rPr>
          <w:rFonts w:ascii="Arial" w:hAnsi="Arial" w:cs="Arial"/>
          <w:bCs/>
          <w:color w:val="000000" w:themeColor="text1"/>
          <w:sz w:val="20"/>
          <w:szCs w:val="20"/>
        </w:rPr>
        <w:t>Ort, Datum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5BD6">
        <w:rPr>
          <w:rFonts w:ascii="Arial" w:hAnsi="Arial" w:cs="Arial"/>
          <w:bCs/>
          <w:color w:val="000000" w:themeColor="text1"/>
          <w:sz w:val="20"/>
          <w:szCs w:val="20"/>
        </w:rPr>
        <w:t>Unterschrift der vertretungsberechtigten Person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/ Stempel</w:t>
      </w:r>
    </w:p>
    <w:p w14:paraId="7D0FFD61" w14:textId="77777777" w:rsidR="00554E85" w:rsidRPr="00C16849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787B6E" w14:textId="77777777" w:rsidR="00554E85" w:rsidRPr="00C16849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849">
        <w:rPr>
          <w:rFonts w:ascii="Arial" w:hAnsi="Arial" w:cs="Arial"/>
          <w:sz w:val="22"/>
          <w:szCs w:val="22"/>
        </w:rPr>
        <w:t xml:space="preserve">Unterhält der Zuwendungsempfänger eine eigene Prüfungseinrichtung, ist </w:t>
      </w:r>
      <w:r w:rsidRPr="007B2246">
        <w:rPr>
          <w:rFonts w:ascii="Arial" w:hAnsi="Arial" w:cs="Arial"/>
          <w:color w:val="000000" w:themeColor="text1"/>
          <w:sz w:val="22"/>
          <w:szCs w:val="22"/>
        </w:rPr>
        <w:t>folgende Bescheinigung</w:t>
      </w:r>
      <w:r w:rsidRPr="00C16849">
        <w:rPr>
          <w:rFonts w:ascii="Arial" w:hAnsi="Arial" w:cs="Arial"/>
          <w:sz w:val="22"/>
          <w:szCs w:val="22"/>
        </w:rPr>
        <w:t xml:space="preserve"> von dieser zu erteilen</w:t>
      </w:r>
      <w:r>
        <w:rPr>
          <w:rFonts w:ascii="Arial" w:hAnsi="Arial" w:cs="Arial"/>
          <w:sz w:val="22"/>
          <w:szCs w:val="22"/>
        </w:rPr>
        <w:t>:</w:t>
      </w:r>
    </w:p>
    <w:p w14:paraId="4E241B47" w14:textId="77777777" w:rsidR="00554E85" w:rsidRPr="00C16849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849">
        <w:rPr>
          <w:rFonts w:ascii="Arial" w:hAnsi="Arial" w:cs="Arial"/>
          <w:sz w:val="22"/>
          <w:szCs w:val="22"/>
        </w:rPr>
        <w:t>Die Übereinstimmung mit den Büchern wird hiermit bescheinigt.</w:t>
      </w:r>
    </w:p>
    <w:p w14:paraId="5A375758" w14:textId="77777777" w:rsidR="00554E85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6849">
        <w:rPr>
          <w:rFonts w:ascii="Arial" w:hAnsi="Arial" w:cs="Arial"/>
          <w:sz w:val="22"/>
          <w:szCs w:val="22"/>
        </w:rPr>
        <w:t>Die Prüfung führte zu Beanstandungen:</w:t>
      </w:r>
      <w:r>
        <w:rPr>
          <w:rFonts w:ascii="Arial" w:hAnsi="Arial" w:cs="Arial"/>
          <w:sz w:val="22"/>
          <w:szCs w:val="22"/>
        </w:rPr>
        <w:tab/>
      </w:r>
    </w:p>
    <w:p w14:paraId="181EC208" w14:textId="77777777" w:rsidR="00554E85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06AA">
        <w:rPr>
          <w:rFonts w:ascii="Segoe UI Symbol" w:hAnsi="Segoe UI Symbol" w:cs="Segoe UI Symbol"/>
          <w:bCs/>
          <w:color w:val="000000" w:themeColor="text1"/>
          <w:sz w:val="22"/>
          <w:szCs w:val="22"/>
        </w:rPr>
        <w:t>☐</w:t>
      </w:r>
      <w:r w:rsidRPr="00C16849">
        <w:rPr>
          <w:rFonts w:ascii="Arial" w:hAnsi="Arial" w:cs="Arial"/>
          <w:sz w:val="22"/>
          <w:szCs w:val="22"/>
        </w:rPr>
        <w:t xml:space="preserve"> keinen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F06786E" w14:textId="2D034462" w:rsidR="00554E85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06AA">
        <w:rPr>
          <w:rFonts w:ascii="Segoe UI Symbol" w:hAnsi="Segoe UI Symbol" w:cs="Segoe UI Symbol"/>
          <w:bCs/>
          <w:color w:val="000000" w:themeColor="text1"/>
          <w:sz w:val="22"/>
          <w:szCs w:val="22"/>
        </w:rPr>
        <w:t>☐</w:t>
      </w:r>
      <w:r w:rsidRPr="00C16849">
        <w:rPr>
          <w:rFonts w:ascii="Arial" w:hAnsi="Arial" w:cs="Arial"/>
          <w:sz w:val="22"/>
          <w:szCs w:val="22"/>
        </w:rPr>
        <w:t xml:space="preserve"> Folgenden: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28131E7A" w14:textId="5349E896" w:rsidR="00554E85" w:rsidRPr="00575957" w:rsidRDefault="00554E85" w:rsidP="00554E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0084E40C" w14:textId="77777777" w:rsid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4206F971" w14:textId="77777777" w:rsidR="00554E85" w:rsidRPr="00554E85" w:rsidRDefault="00554E85" w:rsidP="00554E85">
      <w:pPr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052D5CE8" w14:textId="209C4995" w:rsidR="00554E85" w:rsidRPr="00F906AA" w:rsidRDefault="00554E85" w:rsidP="00554E85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________________________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</w:t>
      </w:r>
    </w:p>
    <w:p w14:paraId="3851DAC4" w14:textId="3B20E297" w:rsidR="00554E85" w:rsidRPr="00855BD6" w:rsidRDefault="00554E85" w:rsidP="00554E85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55BD6">
        <w:rPr>
          <w:rFonts w:ascii="Arial" w:hAnsi="Arial" w:cs="Arial"/>
          <w:bCs/>
          <w:color w:val="000000" w:themeColor="text1"/>
          <w:sz w:val="20"/>
          <w:szCs w:val="20"/>
        </w:rPr>
        <w:t>Ort, Datum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5BD6">
        <w:rPr>
          <w:rFonts w:ascii="Arial" w:hAnsi="Arial" w:cs="Arial"/>
          <w:bCs/>
          <w:color w:val="000000" w:themeColor="text1"/>
          <w:sz w:val="20"/>
          <w:szCs w:val="20"/>
        </w:rPr>
        <w:t>Unterschrift der vertretungsberechtigten Person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/ Stempel</w:t>
      </w:r>
    </w:p>
    <w:p w14:paraId="43AF4E04" w14:textId="77777777" w:rsidR="00934626" w:rsidRPr="00F31250" w:rsidRDefault="00934626" w:rsidP="00934626">
      <w:pPr>
        <w:rPr>
          <w:rFonts w:ascii="Arial" w:hAnsi="Arial" w:cs="Arial"/>
          <w:sz w:val="22"/>
          <w:szCs w:val="22"/>
        </w:rPr>
      </w:pPr>
    </w:p>
    <w:p w14:paraId="3750D342" w14:textId="77777777" w:rsidR="00934626" w:rsidRPr="00F31250" w:rsidRDefault="00934626" w:rsidP="00934626">
      <w:pPr>
        <w:rPr>
          <w:rFonts w:ascii="Arial" w:hAnsi="Arial" w:cs="Arial"/>
          <w:sz w:val="22"/>
          <w:szCs w:val="22"/>
        </w:rPr>
      </w:pPr>
      <w:r w:rsidRPr="00F31250">
        <w:rPr>
          <w:rFonts w:ascii="Arial" w:hAnsi="Arial" w:cs="Arial"/>
          <w:sz w:val="22"/>
          <w:szCs w:val="22"/>
        </w:rPr>
        <w:t>Ich bestätige, dass die folgenden Ausgaben notwendig waren und dass wirtschaftlich und sparsam verfahren worden ist und die Angaben mit den Büchern und gegebenenfalls den Belegen übereinstimmen.</w:t>
      </w:r>
    </w:p>
    <w:p w14:paraId="32C562B8" w14:textId="77777777" w:rsidR="00934626" w:rsidRDefault="00934626" w:rsidP="00934626">
      <w:pPr>
        <w:rPr>
          <w:rFonts w:ascii="Arial" w:hAnsi="Arial" w:cs="Arial"/>
          <w:b/>
          <w:bCs/>
          <w:sz w:val="22"/>
          <w:szCs w:val="22"/>
        </w:rPr>
      </w:pPr>
    </w:p>
    <w:p w14:paraId="5968FB38" w14:textId="77777777" w:rsidR="00934626" w:rsidRDefault="00934626" w:rsidP="00934626">
      <w:pPr>
        <w:rPr>
          <w:rFonts w:ascii="Arial" w:hAnsi="Arial" w:cs="Arial"/>
          <w:sz w:val="22"/>
          <w:szCs w:val="22"/>
        </w:rPr>
      </w:pPr>
    </w:p>
    <w:p w14:paraId="0AAD3B0A" w14:textId="77777777" w:rsidR="00554E85" w:rsidRDefault="00554E85" w:rsidP="00934626">
      <w:pPr>
        <w:rPr>
          <w:rFonts w:ascii="Arial" w:hAnsi="Arial" w:cs="Arial"/>
          <w:sz w:val="22"/>
          <w:szCs w:val="22"/>
        </w:rPr>
      </w:pPr>
    </w:p>
    <w:p w14:paraId="2B7A6D09" w14:textId="6124F280" w:rsidR="00934626" w:rsidRPr="00F906AA" w:rsidRDefault="00934626" w:rsidP="00934626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________________________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_____________________________________</w:t>
      </w:r>
    </w:p>
    <w:p w14:paraId="27D96E0C" w14:textId="30C06D11" w:rsidR="00934626" w:rsidRPr="00554E85" w:rsidRDefault="00934626" w:rsidP="00554E85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855BD6">
        <w:rPr>
          <w:rFonts w:ascii="Arial" w:hAnsi="Arial" w:cs="Arial"/>
          <w:bCs/>
          <w:color w:val="000000" w:themeColor="text1"/>
          <w:sz w:val="20"/>
          <w:szCs w:val="20"/>
        </w:rPr>
        <w:t>Ort, Datum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   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855BD6">
        <w:rPr>
          <w:rFonts w:ascii="Arial" w:hAnsi="Arial" w:cs="Arial"/>
          <w:bCs/>
          <w:color w:val="000000" w:themeColor="text1"/>
          <w:sz w:val="20"/>
          <w:szCs w:val="20"/>
        </w:rPr>
        <w:t>Unterschrift der vertretungsberechtigten Person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/ Stempel</w:t>
      </w:r>
    </w:p>
    <w:sectPr w:rsidR="00934626" w:rsidRPr="00554E85" w:rsidSect="00816B15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8CE8" w14:textId="77777777" w:rsidR="00816B15" w:rsidRDefault="00816B15" w:rsidP="00816B15">
      <w:pPr>
        <w:spacing w:after="0" w:line="240" w:lineRule="auto"/>
      </w:pPr>
      <w:r>
        <w:separator/>
      </w:r>
    </w:p>
  </w:endnote>
  <w:endnote w:type="continuationSeparator" w:id="0">
    <w:p w14:paraId="165AD6F7" w14:textId="77777777" w:rsidR="00816B15" w:rsidRDefault="00816B15" w:rsidP="0081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la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24965127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3580DF" w14:textId="6AACDB57" w:rsidR="00816B15" w:rsidRPr="00816B15" w:rsidRDefault="00816B15">
            <w:pPr>
              <w:pStyle w:val="Fuzeile"/>
              <w:jc w:val="right"/>
              <w:rPr>
                <w:sz w:val="22"/>
                <w:szCs w:val="22"/>
              </w:rPr>
            </w:pPr>
            <w:r w:rsidRPr="00816B15">
              <w:rPr>
                <w:rFonts w:ascii="Arial" w:hAnsi="Arial" w:cs="Arial"/>
                <w:sz w:val="14"/>
                <w:szCs w:val="14"/>
              </w:rPr>
              <w:t xml:space="preserve">Seite </w:t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816B15">
              <w:rPr>
                <w:rFonts w:ascii="Arial" w:hAnsi="Arial" w:cs="Arial"/>
                <w:sz w:val="14"/>
                <w:szCs w:val="14"/>
              </w:rPr>
              <w:t xml:space="preserve"> von </w:t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  <w:r w:rsidRPr="00816B15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76D73C7" w14:textId="4A9EBB78" w:rsidR="00816B15" w:rsidRPr="00934626" w:rsidRDefault="00934626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Partnerschaft für Demokratie Weimar</w:t>
    </w:r>
    <w:r w:rsidR="00554E85">
      <w:rPr>
        <w:rFonts w:ascii="Arial" w:hAnsi="Arial" w:cs="Arial"/>
        <w:sz w:val="14"/>
        <w:szCs w:val="14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12CF" w14:textId="77777777" w:rsidR="00816B15" w:rsidRDefault="00816B15" w:rsidP="00816B15">
      <w:pPr>
        <w:spacing w:after="0" w:line="240" w:lineRule="auto"/>
      </w:pPr>
      <w:r>
        <w:separator/>
      </w:r>
    </w:p>
  </w:footnote>
  <w:footnote w:type="continuationSeparator" w:id="0">
    <w:p w14:paraId="10665D89" w14:textId="77777777" w:rsidR="00816B15" w:rsidRDefault="00816B15" w:rsidP="0081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5FDD" w14:textId="2B9B9B79" w:rsidR="00816B15" w:rsidRPr="00507274" w:rsidRDefault="00816B15">
    <w:pPr>
      <w:pStyle w:val="Kopfzeile"/>
      <w:rPr>
        <w:bCs/>
      </w:rPr>
    </w:pPr>
    <w:r w:rsidRPr="00507274">
      <w:rPr>
        <w:bCs/>
        <w:noProof/>
      </w:rPr>
      <w:drawing>
        <wp:anchor distT="0" distB="0" distL="114300" distR="114300" simplePos="0" relativeHeight="251658240" behindDoc="1" locked="0" layoutInCell="1" allowOverlap="1" wp14:anchorId="1CC193D3" wp14:editId="6F772EDF">
          <wp:simplePos x="0" y="0"/>
          <wp:positionH relativeFrom="page">
            <wp:posOffset>2957684</wp:posOffset>
          </wp:positionH>
          <wp:positionV relativeFrom="paragraph">
            <wp:posOffset>-682625</wp:posOffset>
          </wp:positionV>
          <wp:extent cx="7559675" cy="1256030"/>
          <wp:effectExtent l="0" t="0" r="3175" b="127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274" w:rsidRPr="00507274">
      <w:rPr>
        <w:rFonts w:ascii="Arial" w:hAnsi="Arial" w:cs="Arial"/>
        <w:bCs/>
        <w:sz w:val="22"/>
        <w:szCs w:val="22"/>
      </w:rPr>
      <w:t xml:space="preserve">B: </w:t>
    </w:r>
    <w:r w:rsidR="00507274" w:rsidRPr="00507274">
      <w:rPr>
        <w:rFonts w:ascii="Arial" w:hAnsi="Arial" w:cs="Arial"/>
        <w:bCs/>
        <w:sz w:val="22"/>
        <w:szCs w:val="22"/>
      </w:rPr>
      <w:t>Zahlenmäßiger Nachweis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63CEB"/>
    <w:multiLevelType w:val="hybridMultilevel"/>
    <w:tmpl w:val="465A7094"/>
    <w:lvl w:ilvl="0" w:tplc="B0F894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3BE7"/>
    <w:multiLevelType w:val="hybridMultilevel"/>
    <w:tmpl w:val="0AC8EBA0"/>
    <w:lvl w:ilvl="0" w:tplc="CC00A5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85184">
    <w:abstractNumId w:val="0"/>
  </w:num>
  <w:num w:numId="2" w16cid:durableId="203576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15"/>
    <w:rsid w:val="00017DC7"/>
    <w:rsid w:val="001B2F29"/>
    <w:rsid w:val="003200AC"/>
    <w:rsid w:val="00507274"/>
    <w:rsid w:val="00554E85"/>
    <w:rsid w:val="006234FB"/>
    <w:rsid w:val="007A41CC"/>
    <w:rsid w:val="00816B15"/>
    <w:rsid w:val="00934626"/>
    <w:rsid w:val="00BB0EB4"/>
    <w:rsid w:val="00CC29A4"/>
    <w:rsid w:val="00DB22EE"/>
    <w:rsid w:val="00DD267C"/>
    <w:rsid w:val="00E829E2"/>
    <w:rsid w:val="00E91B16"/>
    <w:rsid w:val="00F3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4E580"/>
  <w15:chartTrackingRefBased/>
  <w15:docId w15:val="{9E661F24-DE4D-445C-9BA8-46A1B07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6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6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6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6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6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6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6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6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6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6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6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6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6B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6B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6B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6B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6B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6B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6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6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6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6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6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6B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6B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6B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6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6B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6B1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1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B15"/>
  </w:style>
  <w:style w:type="paragraph" w:styleId="Fuzeile">
    <w:name w:val="footer"/>
    <w:basedOn w:val="Standard"/>
    <w:link w:val="FuzeileZchn"/>
    <w:uiPriority w:val="99"/>
    <w:unhideWhenUsed/>
    <w:rsid w:val="0081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B15"/>
  </w:style>
  <w:style w:type="table" w:styleId="Tabellenraster">
    <w:name w:val="Table Grid"/>
    <w:basedOn w:val="NormaleTabelle"/>
    <w:uiPriority w:val="39"/>
    <w:rsid w:val="0081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490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Weimar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Heintz, Rebecca</dc:creator>
  <cp:keywords/>
  <dc:description/>
  <cp:lastModifiedBy>Heintz, Rebecca</cp:lastModifiedBy>
  <cp:revision>6</cp:revision>
  <dcterms:created xsi:type="dcterms:W3CDTF">2026-01-27T08:59:00Z</dcterms:created>
  <dcterms:modified xsi:type="dcterms:W3CDTF">2026-01-28T14:50:00Z</dcterms:modified>
</cp:coreProperties>
</file>