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52" w:rsidRDefault="00FD07D4" w:rsidP="00262BF3">
      <w:pPr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>Antrag Mikro</w:t>
      </w:r>
      <w:r w:rsidR="00C26B70" w:rsidRPr="0088068D">
        <w:rPr>
          <w:rFonts w:asciiTheme="minorHAnsi" w:hAnsiTheme="minorHAnsi" w:cs="Arial"/>
          <w:b/>
          <w:sz w:val="28"/>
          <w:szCs w:val="28"/>
        </w:rPr>
        <w:t>projekt</w:t>
      </w:r>
      <w:r w:rsidR="00262BF3" w:rsidRPr="0088068D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262BF3" w:rsidRPr="0088068D" w:rsidRDefault="00765F80" w:rsidP="00262BF3">
      <w:pPr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Lokaler Aktionsplan</w:t>
      </w:r>
      <w:r w:rsidR="00C26B70" w:rsidRPr="0088068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231DD0" w:rsidRPr="0088068D">
        <w:rPr>
          <w:rFonts w:asciiTheme="minorHAnsi" w:hAnsiTheme="minorHAnsi" w:cs="Arial"/>
          <w:b/>
          <w:bCs/>
          <w:sz w:val="28"/>
          <w:szCs w:val="28"/>
        </w:rPr>
        <w:t xml:space="preserve">der Stadt </w:t>
      </w:r>
      <w:r w:rsidR="00C26B70" w:rsidRPr="0088068D">
        <w:rPr>
          <w:rFonts w:asciiTheme="minorHAnsi" w:hAnsiTheme="minorHAnsi" w:cs="Arial"/>
          <w:b/>
          <w:bCs/>
          <w:sz w:val="28"/>
          <w:szCs w:val="28"/>
        </w:rPr>
        <w:t>Weimar</w:t>
      </w:r>
      <w:r w:rsidR="00095152">
        <w:rPr>
          <w:rFonts w:asciiTheme="minorHAnsi" w:hAnsiTheme="minorHAnsi" w:cs="Arial"/>
          <w:b/>
          <w:bCs/>
          <w:sz w:val="28"/>
          <w:szCs w:val="28"/>
        </w:rPr>
        <w:tab/>
      </w:r>
      <w:r w:rsidR="00095152">
        <w:rPr>
          <w:rFonts w:asciiTheme="minorHAnsi" w:hAnsiTheme="minorHAnsi" w:cs="Arial"/>
          <w:b/>
          <w:bCs/>
          <w:sz w:val="28"/>
          <w:szCs w:val="28"/>
        </w:rPr>
        <w:tab/>
      </w:r>
      <w:r w:rsidR="00095152">
        <w:rPr>
          <w:rFonts w:asciiTheme="minorHAnsi" w:hAnsiTheme="minorHAnsi" w:cs="Arial"/>
          <w:b/>
          <w:bCs/>
          <w:sz w:val="28"/>
          <w:szCs w:val="28"/>
        </w:rPr>
        <w:tab/>
      </w:r>
      <w:r w:rsidR="00095152">
        <w:rPr>
          <w:rFonts w:asciiTheme="minorHAnsi" w:hAnsiTheme="minorHAnsi" w:cs="Arial"/>
          <w:b/>
          <w:bCs/>
          <w:noProof/>
          <w:sz w:val="28"/>
          <w:szCs w:val="28"/>
          <w:lang w:eastAsia="de-DE" w:bidi="ar-SA"/>
        </w:rPr>
        <w:drawing>
          <wp:inline distT="0" distB="0" distL="0" distR="0" wp14:anchorId="26DC5CE2">
            <wp:extent cx="1260000" cy="567353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56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BF3" w:rsidRPr="00A31334" w:rsidRDefault="00262BF3" w:rsidP="00262BF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50E66" w:rsidRPr="003057AD" w:rsidRDefault="00650E66" w:rsidP="003057AD">
      <w:pPr>
        <w:pStyle w:val="Listenabsatz"/>
        <w:numPr>
          <w:ilvl w:val="0"/>
          <w:numId w:val="12"/>
        </w:numPr>
        <w:spacing w:before="240" w:after="100" w:line="276" w:lineRule="auto"/>
        <w:rPr>
          <w:rFonts w:ascii="Calibri" w:hAnsi="Calibri" w:cs="Calibri"/>
        </w:rPr>
      </w:pPr>
      <w:r w:rsidRPr="003057AD">
        <w:rPr>
          <w:rFonts w:ascii="Calibri" w:hAnsi="Calibri" w:cs="Calibri"/>
          <w:b/>
        </w:rPr>
        <w:t>Ant</w:t>
      </w:r>
      <w:r w:rsidR="00765F80" w:rsidRPr="003057AD">
        <w:rPr>
          <w:rFonts w:ascii="Calibri" w:hAnsi="Calibri" w:cs="Calibri"/>
          <w:b/>
        </w:rPr>
        <w:t>ragssteller*in (Ansprechpartner*</w:t>
      </w:r>
      <w:r w:rsidRPr="003057AD">
        <w:rPr>
          <w:rFonts w:ascii="Calibri" w:hAnsi="Calibri" w:cs="Calibri"/>
          <w:b/>
        </w:rPr>
        <w:t>in)</w:t>
      </w:r>
    </w:p>
    <w:tbl>
      <w:tblPr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91"/>
      </w:tblGrid>
      <w:tr w:rsidR="00650E66" w:rsidRPr="00A31334" w:rsidTr="00330CD0">
        <w:trPr>
          <w:trHeight w:hRule="exact" w:val="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CD0" w:rsidRDefault="00330CD0" w:rsidP="00BB182C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Antragssteller*in / unterschrifts-</w:t>
            </w:r>
          </w:p>
          <w:p w:rsidR="00650E66" w:rsidRPr="00A31334" w:rsidRDefault="00330CD0" w:rsidP="00BB182C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berechtigte Person</w:t>
            </w:r>
            <w:r w:rsidR="00650E66" w:rsidRPr="00A3133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0E66" w:rsidRPr="00A31334" w:rsidTr="00330CD0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A31334">
              <w:rPr>
                <w:rFonts w:asciiTheme="minorHAnsi" w:hAnsiTheme="minorHAnsi" w:cs="Arial"/>
                <w:b/>
                <w:sz w:val="22"/>
                <w:szCs w:val="22"/>
              </w:rPr>
              <w:t>Anschrift: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0E66" w:rsidRPr="00A31334" w:rsidTr="00330CD0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1334">
              <w:rPr>
                <w:rFonts w:asciiTheme="minorHAnsi" w:hAnsiTheme="minorHAnsi" w:cs="Arial"/>
                <w:b/>
                <w:sz w:val="22"/>
                <w:szCs w:val="22"/>
              </w:rPr>
              <w:t>Rechtsform: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35D" w:rsidRPr="00A31334" w:rsidTr="00330CD0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5D" w:rsidRPr="00A31334" w:rsidRDefault="00D7735D" w:rsidP="00BB182C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Gemeinnützigkeit: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7735D" w:rsidRPr="00A31334" w:rsidRDefault="00D7735D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 / Nein</w:t>
            </w:r>
          </w:p>
        </w:tc>
      </w:tr>
      <w:tr w:rsidR="00650E66" w:rsidRPr="00A31334" w:rsidTr="00330CD0">
        <w:trPr>
          <w:trHeight w:hRule="exact"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66" w:rsidRPr="00A31334" w:rsidRDefault="00765F80" w:rsidP="00BB182C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Ansprechpartner*</w:t>
            </w:r>
            <w:r w:rsidR="00650E66" w:rsidRPr="00A31334">
              <w:rPr>
                <w:rFonts w:asciiTheme="minorHAnsi" w:hAnsiTheme="minorHAnsi" w:cs="Arial"/>
                <w:b/>
                <w:sz w:val="22"/>
                <w:szCs w:val="22"/>
              </w:rPr>
              <w:t>in: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0E66" w:rsidRPr="00A31334" w:rsidTr="00330CD0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A31334">
              <w:rPr>
                <w:rFonts w:asciiTheme="minorHAnsi" w:hAnsiTheme="minorHAnsi" w:cs="Arial"/>
                <w:b/>
                <w:sz w:val="22"/>
                <w:szCs w:val="22"/>
              </w:rPr>
              <w:t>Telefon: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0E66" w:rsidRPr="00A31334" w:rsidTr="00330CD0">
        <w:trPr>
          <w:trHeight w:hRule="exact"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A31334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50E66" w:rsidRPr="00A31334" w:rsidRDefault="00650E66" w:rsidP="00BB182C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62BF3" w:rsidRPr="003057AD" w:rsidRDefault="003057AD" w:rsidP="003057AD">
      <w:pPr>
        <w:pStyle w:val="Listenabsatz"/>
        <w:numPr>
          <w:ilvl w:val="0"/>
          <w:numId w:val="12"/>
        </w:numPr>
        <w:spacing w:before="360" w:after="100"/>
        <w:rPr>
          <w:rFonts w:cs="Arial"/>
          <w:b/>
        </w:rPr>
      </w:pPr>
      <w:r>
        <w:rPr>
          <w:rFonts w:cs="Arial"/>
          <w:b/>
        </w:rPr>
        <w:t>Allgemeines zum Projekt</w:t>
      </w: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4546"/>
      </w:tblGrid>
      <w:tr w:rsidR="00262BF3" w:rsidRPr="00A31334" w:rsidTr="0059203E">
        <w:trPr>
          <w:trHeight w:hRule="exact" w:val="5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BF3" w:rsidRPr="00A31334" w:rsidRDefault="009345DB" w:rsidP="000772D2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Projekttitel</w:t>
            </w:r>
            <w:r w:rsidR="00262BF3" w:rsidRPr="00A3133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62BF3" w:rsidRPr="00A31334" w:rsidRDefault="00262BF3" w:rsidP="000772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62BF3" w:rsidRPr="00A31334" w:rsidRDefault="00262BF3" w:rsidP="000772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2BF3" w:rsidRPr="00A31334" w:rsidTr="0059203E">
        <w:trPr>
          <w:trHeight w:hRule="exact" w:val="6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BF3" w:rsidRPr="00A31334" w:rsidRDefault="0088068D" w:rsidP="0088068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Projektort</w:t>
            </w:r>
            <w:r w:rsidR="0059203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62BF3" w:rsidRPr="00A31334" w:rsidRDefault="00262BF3" w:rsidP="000772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62BF3" w:rsidRPr="00A31334" w:rsidRDefault="00262BF3" w:rsidP="000772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57AD" w:rsidRPr="00A31334" w:rsidTr="0059203E">
        <w:trPr>
          <w:trHeight w:hRule="exact" w:val="6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AD" w:rsidRDefault="003057AD" w:rsidP="0088068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Zielgruppe: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057AD" w:rsidRPr="00A31334" w:rsidRDefault="003057AD" w:rsidP="000772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9E2" w:rsidRPr="00A31334" w:rsidTr="0059203E">
        <w:trPr>
          <w:trHeight w:hRule="exact" w:val="9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E2" w:rsidRPr="00A31334" w:rsidRDefault="0088068D" w:rsidP="000772D2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Kooperationspartner</w:t>
            </w:r>
            <w:r w:rsidR="009345DB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765F80">
              <w:rPr>
                <w:rFonts w:asciiTheme="minorHAnsi" w:hAnsiTheme="minorHAnsi" w:cs="Arial"/>
                <w:b/>
                <w:sz w:val="22"/>
                <w:szCs w:val="22"/>
              </w:rPr>
              <w:t>*i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nnen</w:t>
            </w:r>
            <w:r w:rsidR="003B29E2" w:rsidRPr="00A3133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B29E2" w:rsidRPr="00A31334" w:rsidRDefault="003B29E2" w:rsidP="000772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2BF3" w:rsidRPr="00A31334" w:rsidTr="0059203E">
        <w:trPr>
          <w:trHeight w:hRule="exact" w:val="32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262BF3" w:rsidRPr="00A31334" w:rsidRDefault="00262BF3" w:rsidP="000772D2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1334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Projektbeginn: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62BF3" w:rsidRPr="00A31334" w:rsidRDefault="00262BF3" w:rsidP="000772D2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1334">
              <w:rPr>
                <w:rFonts w:asciiTheme="minorHAnsi" w:hAnsiTheme="minorHAnsi" w:cs="Arial"/>
                <w:b/>
                <w:sz w:val="22"/>
                <w:szCs w:val="22"/>
              </w:rPr>
              <w:t>Projektende:</w:t>
            </w:r>
          </w:p>
        </w:tc>
      </w:tr>
    </w:tbl>
    <w:p w:rsidR="0088068D" w:rsidRPr="003057AD" w:rsidRDefault="0088068D" w:rsidP="002C386A">
      <w:pPr>
        <w:pStyle w:val="Listenabsatz"/>
        <w:numPr>
          <w:ilvl w:val="0"/>
          <w:numId w:val="12"/>
        </w:numPr>
        <w:spacing w:before="360" w:after="100"/>
        <w:rPr>
          <w:rFonts w:cs="Arial"/>
          <w:b/>
        </w:rPr>
      </w:pPr>
      <w:r w:rsidRPr="003057AD">
        <w:rPr>
          <w:rFonts w:cs="Arial"/>
          <w:b/>
        </w:rPr>
        <w:t>Projektziele</w:t>
      </w:r>
    </w:p>
    <w:p w:rsidR="0088068D" w:rsidRPr="003057AD" w:rsidRDefault="0088068D" w:rsidP="0088068D">
      <w:pPr>
        <w:pStyle w:val="Listenabsatz"/>
        <w:rPr>
          <w:rFonts w:ascii="Calibri" w:hAnsi="Calibri" w:cs="Calibri"/>
        </w:rPr>
      </w:pPr>
      <w:r w:rsidRPr="003057AD">
        <w:rPr>
          <w:rFonts w:ascii="Calibri" w:hAnsi="Calibri" w:cs="Calibri"/>
        </w:rPr>
        <w:t>Was wollen Sie mit Ihrem Projekt erreichen?</w:t>
      </w:r>
      <w:r w:rsidR="002646E7" w:rsidRPr="003057AD">
        <w:rPr>
          <w:rFonts w:ascii="Calibri" w:hAnsi="Calibri" w:cs="Calibri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68D" w:rsidTr="00D7735D">
        <w:trPr>
          <w:trHeight w:val="3061"/>
        </w:trPr>
        <w:tc>
          <w:tcPr>
            <w:tcW w:w="9062" w:type="dxa"/>
            <w:shd w:val="clear" w:color="auto" w:fill="FBD4B4" w:themeFill="accent6" w:themeFillTint="66"/>
          </w:tcPr>
          <w:p w:rsidR="009C3764" w:rsidRDefault="009C3764" w:rsidP="00E822A4"/>
        </w:tc>
      </w:tr>
    </w:tbl>
    <w:p w:rsidR="00262BF3" w:rsidRDefault="00262BF3" w:rsidP="00262BF3">
      <w:pPr>
        <w:rPr>
          <w:rFonts w:asciiTheme="minorHAnsi" w:hAnsiTheme="minorHAnsi" w:cs="Arial"/>
          <w:sz w:val="22"/>
          <w:szCs w:val="22"/>
        </w:rPr>
      </w:pPr>
    </w:p>
    <w:p w:rsidR="003057AD" w:rsidRDefault="003057AD" w:rsidP="002C386A">
      <w:pPr>
        <w:pStyle w:val="Listenabsatz"/>
        <w:numPr>
          <w:ilvl w:val="1"/>
          <w:numId w:val="12"/>
        </w:numPr>
      </w:pPr>
      <w:r w:rsidRPr="003057AD">
        <w:lastRenderedPageBreak/>
        <w:t xml:space="preserve">Woran ist zu erkennen, dass Sie Ihre Projektziele erreicht haben? Nutzen Sie zur </w:t>
      </w:r>
    </w:p>
    <w:p w:rsidR="003057AD" w:rsidRPr="003057AD" w:rsidRDefault="003057AD" w:rsidP="00D7735D">
      <w:pPr>
        <w:pStyle w:val="Listenabsatz"/>
        <w:ind w:left="1068"/>
      </w:pPr>
      <w:r w:rsidRPr="003057AD">
        <w:t>Beschreibung SMART Kriterien!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57AD" w:rsidTr="00DC160F">
        <w:trPr>
          <w:trHeight w:val="2760"/>
        </w:trPr>
        <w:tc>
          <w:tcPr>
            <w:tcW w:w="9062" w:type="dxa"/>
            <w:shd w:val="clear" w:color="auto" w:fill="FBD4B4" w:themeFill="accent6" w:themeFillTint="66"/>
          </w:tcPr>
          <w:p w:rsidR="003057AD" w:rsidRPr="00D7735D" w:rsidRDefault="003057AD" w:rsidP="00DC160F">
            <w:pPr>
              <w:rPr>
                <w:rFonts w:ascii="Calibri" w:hAnsi="Calibri" w:cs="Calibri"/>
                <w:sz w:val="22"/>
                <w:szCs w:val="22"/>
              </w:rPr>
            </w:pPr>
            <w:r w:rsidRPr="00D7735D">
              <w:rPr>
                <w:rFonts w:ascii="Calibri" w:hAnsi="Calibri" w:cs="Calibri"/>
                <w:sz w:val="22"/>
                <w:szCs w:val="22"/>
              </w:rPr>
              <w:t>Spezifisch:</w:t>
            </w:r>
          </w:p>
          <w:p w:rsidR="003057AD" w:rsidRPr="00D7735D" w:rsidRDefault="003057AD" w:rsidP="00DC16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57AD" w:rsidRPr="00D7735D" w:rsidRDefault="003057AD" w:rsidP="00DC160F">
            <w:pPr>
              <w:rPr>
                <w:rFonts w:ascii="Calibri" w:hAnsi="Calibri" w:cs="Calibri"/>
                <w:sz w:val="22"/>
                <w:szCs w:val="22"/>
              </w:rPr>
            </w:pPr>
            <w:r w:rsidRPr="00D7735D">
              <w:rPr>
                <w:rFonts w:ascii="Calibri" w:hAnsi="Calibri" w:cs="Calibri"/>
                <w:sz w:val="22"/>
                <w:szCs w:val="22"/>
              </w:rPr>
              <w:t>Messbar:</w:t>
            </w:r>
          </w:p>
          <w:p w:rsidR="003057AD" w:rsidRPr="00D7735D" w:rsidRDefault="003057AD" w:rsidP="00DC16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57AD" w:rsidRPr="00D7735D" w:rsidRDefault="003057AD" w:rsidP="00DC160F">
            <w:pPr>
              <w:rPr>
                <w:rFonts w:ascii="Calibri" w:hAnsi="Calibri" w:cs="Calibri"/>
                <w:sz w:val="22"/>
                <w:szCs w:val="22"/>
              </w:rPr>
            </w:pPr>
            <w:r w:rsidRPr="00D7735D">
              <w:rPr>
                <w:rFonts w:ascii="Calibri" w:hAnsi="Calibri" w:cs="Calibri"/>
                <w:sz w:val="22"/>
                <w:szCs w:val="22"/>
              </w:rPr>
              <w:t>Attraktiv:</w:t>
            </w:r>
          </w:p>
          <w:p w:rsidR="003057AD" w:rsidRPr="00D7735D" w:rsidRDefault="003057AD" w:rsidP="00DC16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57AD" w:rsidRPr="00D7735D" w:rsidRDefault="003057AD" w:rsidP="00DC160F">
            <w:pPr>
              <w:rPr>
                <w:rFonts w:ascii="Calibri" w:hAnsi="Calibri" w:cs="Calibri"/>
                <w:sz w:val="22"/>
                <w:szCs w:val="22"/>
              </w:rPr>
            </w:pPr>
            <w:r w:rsidRPr="00D7735D">
              <w:rPr>
                <w:rFonts w:ascii="Calibri" w:hAnsi="Calibri" w:cs="Calibri"/>
                <w:sz w:val="22"/>
                <w:szCs w:val="22"/>
              </w:rPr>
              <w:t>Realisierbar:</w:t>
            </w:r>
          </w:p>
          <w:p w:rsidR="003057AD" w:rsidRPr="00D7735D" w:rsidRDefault="003057AD" w:rsidP="00DC16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57AD" w:rsidRDefault="003057AD" w:rsidP="00DC160F">
            <w:r w:rsidRPr="00D7735D">
              <w:rPr>
                <w:rFonts w:ascii="Calibri" w:hAnsi="Calibri" w:cs="Calibri"/>
                <w:sz w:val="22"/>
                <w:szCs w:val="22"/>
              </w:rPr>
              <w:t>Terminiert:</w:t>
            </w:r>
          </w:p>
        </w:tc>
      </w:tr>
    </w:tbl>
    <w:p w:rsidR="003057AD" w:rsidRDefault="003057AD" w:rsidP="003057AD">
      <w:pPr>
        <w:ind w:firstLine="708"/>
        <w:rPr>
          <w:b/>
        </w:rPr>
      </w:pPr>
    </w:p>
    <w:p w:rsidR="003057AD" w:rsidRDefault="003057AD" w:rsidP="002C386A">
      <w:pPr>
        <w:rPr>
          <w:b/>
        </w:rPr>
      </w:pPr>
    </w:p>
    <w:p w:rsidR="009345DB" w:rsidRPr="002C386A" w:rsidRDefault="009345DB" w:rsidP="002C386A">
      <w:pPr>
        <w:pStyle w:val="Listenabsatz"/>
        <w:numPr>
          <w:ilvl w:val="0"/>
          <w:numId w:val="12"/>
        </w:numPr>
        <w:spacing w:after="0"/>
        <w:rPr>
          <w:b/>
        </w:rPr>
      </w:pPr>
      <w:r w:rsidRPr="002C386A">
        <w:rPr>
          <w:b/>
        </w:rPr>
        <w:t>Projektumsetzung</w:t>
      </w:r>
    </w:p>
    <w:p w:rsidR="0088068D" w:rsidRPr="00D7735D" w:rsidRDefault="009345DB" w:rsidP="002C386A">
      <w:pPr>
        <w:ind w:left="708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7735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Wie wollen Sie Ihr Projekt umsetzen? Bitte erläutern Sie Ihr Handlungskonzept. Gehen Sie bitte dabei auch auf die methodische Umsetzung der Projektinhalte ein.</w:t>
      </w:r>
      <w:r w:rsidR="00095152" w:rsidRPr="00D7735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3057AD" w:rsidRPr="00D7735D" w:rsidRDefault="003057AD" w:rsidP="003057AD">
      <w:pPr>
        <w:ind w:left="708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tbl>
      <w:tblPr>
        <w:tblW w:w="94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83"/>
      </w:tblGrid>
      <w:tr w:rsidR="00262BF3" w:rsidRPr="00A31334" w:rsidTr="002C386A">
        <w:trPr>
          <w:trHeight w:val="7670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3764" w:rsidRPr="00A31334" w:rsidRDefault="009C3764" w:rsidP="0029420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75E7" w:rsidRDefault="00B875E7" w:rsidP="00B875E7"/>
    <w:p w:rsidR="00B875E7" w:rsidRDefault="00B875E7" w:rsidP="00B875E7"/>
    <w:p w:rsidR="00D05DF9" w:rsidRDefault="00D05DF9" w:rsidP="00A31334">
      <w:pPr>
        <w:pStyle w:val="Listenabsatz"/>
        <w:rPr>
          <w:b/>
        </w:rPr>
      </w:pPr>
    </w:p>
    <w:p w:rsidR="00D05DF9" w:rsidRDefault="00D05DF9" w:rsidP="002C386A">
      <w:pPr>
        <w:rPr>
          <w:rFonts w:asciiTheme="minorHAnsi" w:hAnsiTheme="minorHAnsi"/>
          <w:b/>
          <w:sz w:val="22"/>
          <w:szCs w:val="22"/>
        </w:rPr>
      </w:pPr>
    </w:p>
    <w:p w:rsidR="00D05AC2" w:rsidRPr="002C386A" w:rsidRDefault="00D05AC2" w:rsidP="002C386A">
      <w:pPr>
        <w:pStyle w:val="Listenabsatz"/>
        <w:numPr>
          <w:ilvl w:val="0"/>
          <w:numId w:val="12"/>
        </w:numPr>
        <w:rPr>
          <w:b/>
        </w:rPr>
      </w:pPr>
      <w:r w:rsidRPr="002C386A">
        <w:rPr>
          <w:b/>
        </w:rPr>
        <w:lastRenderedPageBreak/>
        <w:t>Finanzierungsplan</w:t>
      </w:r>
    </w:p>
    <w:p w:rsidR="00D05AC2" w:rsidRPr="00EA5DD0" w:rsidRDefault="00D05AC2" w:rsidP="00D05AC2">
      <w:pPr>
        <w:pStyle w:val="Listenabsatz"/>
        <w:rPr>
          <w:b/>
        </w:rPr>
      </w:pPr>
      <w:r>
        <w:rPr>
          <w:rFonts w:cs="Trebuchet MS"/>
        </w:rPr>
        <w:t>Die Beantragung der</w:t>
      </w:r>
      <w:r w:rsidRPr="00EA5DD0">
        <w:rPr>
          <w:rFonts w:cs="Trebuchet MS"/>
        </w:rPr>
        <w:t xml:space="preserve"> Kosten ist so detailliert wie möglich vorzunehmen. Wenn Sie eine Teilfinanzierung Ihres Projektes beantragen, ist der gesamte Kostenplan aufzuzeigen </w:t>
      </w:r>
    </w:p>
    <w:tbl>
      <w:tblPr>
        <w:tblStyle w:val="Tabellenraster"/>
        <w:tblW w:w="9420" w:type="dxa"/>
        <w:tblLook w:val="04A0" w:firstRow="1" w:lastRow="0" w:firstColumn="1" w:lastColumn="0" w:noHBand="0" w:noVBand="1"/>
      </w:tblPr>
      <w:tblGrid>
        <w:gridCol w:w="3138"/>
        <w:gridCol w:w="3141"/>
        <w:gridCol w:w="3141"/>
      </w:tblGrid>
      <w:tr w:rsidR="00D05AC2" w:rsidTr="00C92782">
        <w:trPr>
          <w:trHeight w:val="574"/>
        </w:trPr>
        <w:tc>
          <w:tcPr>
            <w:tcW w:w="3138" w:type="dxa"/>
          </w:tcPr>
          <w:p w:rsidR="00D05AC2" w:rsidRPr="00D05AC2" w:rsidRDefault="00D05AC2" w:rsidP="00C91A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AC2">
              <w:rPr>
                <w:rFonts w:asciiTheme="minorHAnsi" w:hAnsiTheme="minorHAnsi"/>
                <w:b/>
                <w:sz w:val="22"/>
                <w:szCs w:val="22"/>
              </w:rPr>
              <w:t>Ausgaben</w:t>
            </w:r>
          </w:p>
        </w:tc>
        <w:tc>
          <w:tcPr>
            <w:tcW w:w="3141" w:type="dxa"/>
          </w:tcPr>
          <w:p w:rsidR="00D05AC2" w:rsidRDefault="00F9486D" w:rsidP="00C91A22">
            <w:pPr>
              <w:rPr>
                <w:b/>
              </w:rPr>
            </w:pPr>
            <w:r w:rsidRPr="00F9486D">
              <w:rPr>
                <w:rFonts w:asciiTheme="minorHAnsi" w:hAnsiTheme="minorHAnsi"/>
                <w:b/>
                <w:sz w:val="22"/>
                <w:szCs w:val="22"/>
              </w:rPr>
              <w:t>Beschreibung</w:t>
            </w:r>
            <w:r w:rsidR="00D05AC2">
              <w:rPr>
                <w:b/>
              </w:rPr>
              <w:t xml:space="preserve"> </w:t>
            </w:r>
            <w:r w:rsidR="00D05AC2" w:rsidRPr="00F9486D">
              <w:rPr>
                <w:rFonts w:asciiTheme="minorHAnsi" w:hAnsiTheme="minorHAnsi"/>
                <w:sz w:val="20"/>
                <w:szCs w:val="20"/>
              </w:rPr>
              <w:t>(Schlüsseln Sie bitte grob die Ausgaben</w:t>
            </w:r>
            <w:r w:rsidR="00765F80">
              <w:rPr>
                <w:rFonts w:asciiTheme="minorHAnsi" w:hAnsiTheme="minorHAnsi"/>
                <w:sz w:val="20"/>
                <w:szCs w:val="20"/>
              </w:rPr>
              <w:t xml:space="preserve"> auf, z.B. Anz. der Mitarbeiter*i</w:t>
            </w:r>
            <w:r w:rsidR="00D05AC2" w:rsidRPr="00F9486D">
              <w:rPr>
                <w:rFonts w:asciiTheme="minorHAnsi" w:hAnsiTheme="minorHAnsi"/>
                <w:sz w:val="20"/>
                <w:szCs w:val="20"/>
              </w:rPr>
              <w:t>nnen, Mietdauer etc. Fügen sie ggf. weitere Zeilen ein)</w:t>
            </w:r>
          </w:p>
        </w:tc>
        <w:tc>
          <w:tcPr>
            <w:tcW w:w="3141" w:type="dxa"/>
          </w:tcPr>
          <w:p w:rsidR="00D05AC2" w:rsidRPr="00D05AC2" w:rsidRDefault="00D05AC2" w:rsidP="00C91A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AC2">
              <w:rPr>
                <w:rFonts w:asciiTheme="minorHAnsi" w:hAnsiTheme="minorHAnsi"/>
                <w:b/>
                <w:sz w:val="22"/>
                <w:szCs w:val="22"/>
              </w:rPr>
              <w:t>Betrag in €</w:t>
            </w:r>
          </w:p>
        </w:tc>
      </w:tr>
      <w:tr w:rsidR="00D05AC2" w:rsidTr="00C92782">
        <w:trPr>
          <w:trHeight w:val="574"/>
        </w:trPr>
        <w:tc>
          <w:tcPr>
            <w:tcW w:w="3138" w:type="dxa"/>
          </w:tcPr>
          <w:p w:rsidR="00D05AC2" w:rsidRPr="001571C7" w:rsidRDefault="000B3FFF" w:rsidP="000B3FFF">
            <w:r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a.</w:t>
            </w:r>
            <w:r>
              <w:t xml:space="preserve"> </w:t>
            </w:r>
            <w:r w:rsidR="00D05AC2" w:rsidRPr="000B3FFF">
              <w:rPr>
                <w:rFonts w:asciiTheme="minorHAnsi" w:hAnsiTheme="minorHAnsi" w:cstheme="minorHAnsi"/>
                <w:sz w:val="22"/>
                <w:szCs w:val="22"/>
              </w:rPr>
              <w:t>Sachkosten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2782">
        <w:trPr>
          <w:trHeight w:val="921"/>
        </w:trPr>
        <w:tc>
          <w:tcPr>
            <w:tcW w:w="3138" w:type="dxa"/>
          </w:tcPr>
          <w:p w:rsidR="000B3FFF" w:rsidRPr="000B3FFF" w:rsidRDefault="000B3FFF" w:rsidP="00C91A22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b. </w:t>
            </w:r>
            <w:r w:rsidR="00D05AC2"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Honorarkosten</w:t>
            </w:r>
            <w:r w:rsidR="001073AC"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</w:t>
            </w:r>
          </w:p>
          <w:p w:rsidR="000B3FFF" w:rsidRPr="000B3FFF" w:rsidRDefault="000B3FFF" w:rsidP="00C91A22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073AC"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(aufgeschlüsselt nach </w:t>
            </w:r>
            <w:r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0B3FFF" w:rsidRPr="000B3FFF" w:rsidRDefault="000B3FFF" w:rsidP="00C91A22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073AC"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Stundenanzahl und </w:t>
            </w:r>
          </w:p>
          <w:p w:rsidR="000B3FFF" w:rsidRPr="000B3FFF" w:rsidRDefault="000B3FFF" w:rsidP="00C91A22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073AC"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Stundensatz; bitte Qualifikation </w:t>
            </w:r>
          </w:p>
          <w:p w:rsidR="00D05AC2" w:rsidRPr="000B3FFF" w:rsidRDefault="000B3FFF" w:rsidP="00C91A22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073AC" w:rsidRPr="000B3F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angeben)</w:t>
            </w:r>
          </w:p>
          <w:p w:rsidR="00D05AC2" w:rsidRPr="000B3FFF" w:rsidRDefault="00765F80" w:rsidP="00D05AC2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 w:rsidRPr="000B3FFF">
              <w:t>für interne Mitarbeiter*i</w:t>
            </w:r>
            <w:r w:rsidR="00D05AC2" w:rsidRPr="000B3FFF">
              <w:t>nnen</w:t>
            </w:r>
          </w:p>
          <w:p w:rsidR="00D05AC2" w:rsidRPr="000B3FFF" w:rsidRDefault="00765F80" w:rsidP="00D05AC2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 w:rsidRPr="000B3FFF">
              <w:t>für externe Mitarbeiter*i</w:t>
            </w:r>
            <w:r w:rsidR="00D05AC2" w:rsidRPr="000B3FFF">
              <w:t>nnen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2782">
        <w:trPr>
          <w:trHeight w:val="574"/>
        </w:trPr>
        <w:tc>
          <w:tcPr>
            <w:tcW w:w="3138" w:type="dxa"/>
          </w:tcPr>
          <w:p w:rsidR="00D05AC2" w:rsidRPr="000B3FFF" w:rsidRDefault="000B3FFF" w:rsidP="00C91A22">
            <w:pPr>
              <w:rPr>
                <w:rFonts w:ascii="Calibri" w:hAnsi="Calibri" w:cs="Calibri"/>
                <w:sz w:val="22"/>
                <w:szCs w:val="22"/>
              </w:rPr>
            </w:pPr>
            <w:r w:rsidRPr="000B3FFF">
              <w:rPr>
                <w:rFonts w:ascii="Calibri" w:hAnsi="Calibri" w:cs="Calibri"/>
                <w:sz w:val="22"/>
                <w:szCs w:val="22"/>
              </w:rPr>
              <w:t xml:space="preserve">c. </w:t>
            </w:r>
            <w:r w:rsidR="00D05AC2" w:rsidRPr="000B3FFF">
              <w:rPr>
                <w:rFonts w:ascii="Calibri" w:hAnsi="Calibri" w:cs="Calibri"/>
                <w:sz w:val="22"/>
                <w:szCs w:val="22"/>
              </w:rPr>
              <w:t>Miete / Raumkosten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2782">
        <w:trPr>
          <w:trHeight w:val="542"/>
        </w:trPr>
        <w:tc>
          <w:tcPr>
            <w:tcW w:w="3138" w:type="dxa"/>
          </w:tcPr>
          <w:p w:rsidR="00D05AC2" w:rsidRPr="000B3FFF" w:rsidRDefault="000B3FFF" w:rsidP="00C91A22">
            <w:pPr>
              <w:rPr>
                <w:rFonts w:ascii="Calibri" w:hAnsi="Calibri" w:cs="Calibri"/>
                <w:sz w:val="22"/>
                <w:szCs w:val="22"/>
              </w:rPr>
            </w:pPr>
            <w:r w:rsidRPr="000B3FFF">
              <w:rPr>
                <w:rFonts w:ascii="Calibri" w:hAnsi="Calibri" w:cs="Calibri"/>
                <w:sz w:val="22"/>
                <w:szCs w:val="22"/>
              </w:rPr>
              <w:t xml:space="preserve">d. </w:t>
            </w:r>
            <w:r w:rsidR="00D05AC2" w:rsidRPr="000B3FFF">
              <w:rPr>
                <w:rFonts w:ascii="Calibri" w:hAnsi="Calibri" w:cs="Calibri"/>
                <w:sz w:val="22"/>
                <w:szCs w:val="22"/>
              </w:rPr>
              <w:t>Öffentlichkeitsarbeit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2782">
        <w:trPr>
          <w:trHeight w:val="574"/>
        </w:trPr>
        <w:tc>
          <w:tcPr>
            <w:tcW w:w="3138" w:type="dxa"/>
          </w:tcPr>
          <w:p w:rsidR="00D05AC2" w:rsidRPr="000B3FFF" w:rsidRDefault="000B3FFF" w:rsidP="00C91A22">
            <w:pPr>
              <w:rPr>
                <w:rFonts w:ascii="Calibri" w:hAnsi="Calibri" w:cs="Calibri"/>
                <w:sz w:val="22"/>
                <w:szCs w:val="22"/>
              </w:rPr>
            </w:pPr>
            <w:r w:rsidRPr="000B3FFF">
              <w:rPr>
                <w:rFonts w:ascii="Calibri" w:hAnsi="Calibri" w:cs="Calibri"/>
                <w:sz w:val="22"/>
                <w:szCs w:val="22"/>
              </w:rPr>
              <w:t xml:space="preserve">e. </w:t>
            </w:r>
            <w:r w:rsidR="00D05AC2" w:rsidRPr="000B3FFF">
              <w:rPr>
                <w:rFonts w:ascii="Calibri" w:hAnsi="Calibri" w:cs="Calibri"/>
                <w:sz w:val="22"/>
                <w:szCs w:val="22"/>
              </w:rPr>
              <w:t>Verbrauchsmaterialien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2782">
        <w:trPr>
          <w:trHeight w:val="542"/>
        </w:trPr>
        <w:tc>
          <w:tcPr>
            <w:tcW w:w="3138" w:type="dxa"/>
          </w:tcPr>
          <w:p w:rsidR="00D05AC2" w:rsidRPr="000B3FFF" w:rsidRDefault="000B3FFF" w:rsidP="00C91A22">
            <w:pPr>
              <w:rPr>
                <w:rFonts w:ascii="Calibri" w:hAnsi="Calibri" w:cs="Calibri"/>
                <w:sz w:val="22"/>
                <w:szCs w:val="22"/>
              </w:rPr>
            </w:pPr>
            <w:r w:rsidRPr="000B3FFF">
              <w:rPr>
                <w:rFonts w:ascii="Calibri" w:hAnsi="Calibri" w:cs="Calibri"/>
                <w:sz w:val="22"/>
                <w:szCs w:val="22"/>
              </w:rPr>
              <w:t xml:space="preserve">f. </w:t>
            </w:r>
            <w:r w:rsidR="00D05AC2" w:rsidRPr="000B3FFF">
              <w:rPr>
                <w:rFonts w:ascii="Calibri" w:hAnsi="Calibri" w:cs="Calibri"/>
                <w:sz w:val="22"/>
                <w:szCs w:val="22"/>
              </w:rPr>
              <w:t>Sonstiges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2782">
        <w:trPr>
          <w:trHeight w:val="542"/>
        </w:trPr>
        <w:tc>
          <w:tcPr>
            <w:tcW w:w="3138" w:type="dxa"/>
          </w:tcPr>
          <w:p w:rsidR="00D05AC2" w:rsidRDefault="00D05AC2" w:rsidP="00C91A22">
            <w:pPr>
              <w:tabs>
                <w:tab w:val="right" w:pos="2888"/>
              </w:tabs>
              <w:rPr>
                <w:b/>
              </w:rPr>
            </w:pPr>
          </w:p>
        </w:tc>
        <w:tc>
          <w:tcPr>
            <w:tcW w:w="3141" w:type="dxa"/>
            <w:shd w:val="clear" w:color="auto" w:fill="FBD4B4" w:themeFill="accent6" w:themeFillTint="66"/>
          </w:tcPr>
          <w:p w:rsidR="008464A1" w:rsidRDefault="00D05AC2" w:rsidP="00C91A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AC2">
              <w:rPr>
                <w:rFonts w:asciiTheme="minorHAnsi" w:hAnsiTheme="minorHAnsi"/>
                <w:b/>
                <w:sz w:val="22"/>
                <w:szCs w:val="22"/>
              </w:rPr>
              <w:t>Summe Ausgaben:</w:t>
            </w:r>
          </w:p>
          <w:p w:rsidR="00D05AC2" w:rsidRPr="008464A1" w:rsidRDefault="00D05AC2" w:rsidP="008464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FBD4B4" w:themeFill="accent6" w:themeFillTint="66"/>
          </w:tcPr>
          <w:p w:rsidR="00D05AC2" w:rsidRPr="006C4A44" w:rsidRDefault="00D05AC2" w:rsidP="00C91A22">
            <w:pPr>
              <w:rPr>
                <w:b/>
                <w:color w:val="EEECE1" w:themeColor="background2"/>
              </w:rPr>
            </w:pPr>
          </w:p>
        </w:tc>
      </w:tr>
    </w:tbl>
    <w:p w:rsidR="00D05AC2" w:rsidRDefault="00D05AC2" w:rsidP="00D05AC2">
      <w:pPr>
        <w:rPr>
          <w:b/>
        </w:rPr>
      </w:pPr>
    </w:p>
    <w:tbl>
      <w:tblPr>
        <w:tblStyle w:val="Tabellenraster"/>
        <w:tblW w:w="9420" w:type="dxa"/>
        <w:tblLook w:val="04A0" w:firstRow="1" w:lastRow="0" w:firstColumn="1" w:lastColumn="0" w:noHBand="0" w:noVBand="1"/>
      </w:tblPr>
      <w:tblGrid>
        <w:gridCol w:w="3138"/>
        <w:gridCol w:w="3141"/>
        <w:gridCol w:w="3141"/>
      </w:tblGrid>
      <w:tr w:rsidR="00D05AC2" w:rsidTr="00C91A22">
        <w:trPr>
          <w:trHeight w:val="574"/>
        </w:trPr>
        <w:tc>
          <w:tcPr>
            <w:tcW w:w="3138" w:type="dxa"/>
          </w:tcPr>
          <w:p w:rsidR="00D05AC2" w:rsidRPr="00D05AC2" w:rsidRDefault="00D05AC2" w:rsidP="00C91A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AC2">
              <w:rPr>
                <w:rFonts w:asciiTheme="minorHAnsi" w:hAnsiTheme="minorHAnsi"/>
                <w:b/>
                <w:sz w:val="22"/>
                <w:szCs w:val="22"/>
              </w:rPr>
              <w:t>Einnahmen</w:t>
            </w:r>
          </w:p>
        </w:tc>
        <w:tc>
          <w:tcPr>
            <w:tcW w:w="3141" w:type="dxa"/>
          </w:tcPr>
          <w:p w:rsidR="00D05AC2" w:rsidRPr="00D05AC2" w:rsidRDefault="00F9486D" w:rsidP="00C91A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Beschreibung</w:t>
            </w:r>
          </w:p>
        </w:tc>
        <w:tc>
          <w:tcPr>
            <w:tcW w:w="3141" w:type="dxa"/>
          </w:tcPr>
          <w:p w:rsidR="00D05AC2" w:rsidRPr="00D05AC2" w:rsidRDefault="00D05AC2" w:rsidP="00C91A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AC2">
              <w:rPr>
                <w:rFonts w:asciiTheme="minorHAnsi" w:hAnsiTheme="minorHAnsi"/>
                <w:b/>
                <w:sz w:val="22"/>
                <w:szCs w:val="22"/>
              </w:rPr>
              <w:t>Betrag in €</w:t>
            </w:r>
          </w:p>
        </w:tc>
      </w:tr>
      <w:tr w:rsidR="00D05AC2" w:rsidTr="00C91A22">
        <w:trPr>
          <w:trHeight w:val="542"/>
        </w:trPr>
        <w:tc>
          <w:tcPr>
            <w:tcW w:w="3138" w:type="dxa"/>
          </w:tcPr>
          <w:p w:rsidR="00D05AC2" w:rsidRPr="00090943" w:rsidRDefault="00090943" w:rsidP="00090943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a. </w:t>
            </w:r>
            <w:r w:rsidR="00D05AC2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Eigenmittel</w:t>
            </w:r>
          </w:p>
          <w:p w:rsidR="00070911" w:rsidRPr="00090943" w:rsidRDefault="00090943" w:rsidP="00090943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 </w:t>
            </w:r>
            <w:r w:rsidR="005569FE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</w:t>
            </w:r>
            <w:r w:rsidR="00070911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Bare </w:t>
            </w:r>
            <w:r w:rsidR="005569FE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Mittel &amp;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569FE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Unbare Mittel)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1A22">
        <w:trPr>
          <w:trHeight w:val="574"/>
        </w:trPr>
        <w:tc>
          <w:tcPr>
            <w:tcW w:w="3138" w:type="dxa"/>
          </w:tcPr>
          <w:p w:rsidR="00D05AC2" w:rsidRPr="00090943" w:rsidRDefault="00090943" w:rsidP="00090943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b. </w:t>
            </w:r>
            <w:r w:rsidR="00D05AC2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öffentliche Zuschüsse: EU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1A22">
        <w:trPr>
          <w:trHeight w:val="542"/>
        </w:trPr>
        <w:tc>
          <w:tcPr>
            <w:tcW w:w="3138" w:type="dxa"/>
          </w:tcPr>
          <w:p w:rsidR="00D05AC2" w:rsidRPr="00090943" w:rsidRDefault="00090943" w:rsidP="00090943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c. </w:t>
            </w:r>
            <w:r w:rsidR="00D05AC2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öffentliche Zuschüsse: Bund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1A22">
        <w:trPr>
          <w:trHeight w:val="574"/>
        </w:trPr>
        <w:tc>
          <w:tcPr>
            <w:tcW w:w="3138" w:type="dxa"/>
          </w:tcPr>
          <w:p w:rsidR="00090943" w:rsidRDefault="00090943" w:rsidP="00090943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d. </w:t>
            </w:r>
            <w:r w:rsidR="00D05AC2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öffentliche Zuschüsse: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</w:t>
            </w:r>
          </w:p>
          <w:p w:rsidR="00D05AC2" w:rsidRPr="00090943" w:rsidRDefault="00090943" w:rsidP="00090943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  </w:t>
            </w:r>
            <w:r w:rsidR="00D05AC2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Bundesland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1A22">
        <w:trPr>
          <w:trHeight w:val="542"/>
        </w:trPr>
        <w:tc>
          <w:tcPr>
            <w:tcW w:w="3138" w:type="dxa"/>
          </w:tcPr>
          <w:p w:rsidR="00D05AC2" w:rsidRPr="00090943" w:rsidRDefault="00090943" w:rsidP="00090943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e. </w:t>
            </w:r>
            <w:r w:rsidR="00D05AC2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andere Drittmittel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1A22">
        <w:trPr>
          <w:trHeight w:val="574"/>
        </w:trPr>
        <w:tc>
          <w:tcPr>
            <w:tcW w:w="3138" w:type="dxa"/>
          </w:tcPr>
          <w:p w:rsidR="00D05AC2" w:rsidRPr="00090943" w:rsidRDefault="00090943" w:rsidP="00090943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f. </w:t>
            </w:r>
            <w:r w:rsidR="00D05AC2" w:rsidRPr="000909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sonstige Einnahmen / Erlöse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Tr="00C91A22">
        <w:trPr>
          <w:trHeight w:val="542"/>
        </w:trPr>
        <w:tc>
          <w:tcPr>
            <w:tcW w:w="3138" w:type="dxa"/>
          </w:tcPr>
          <w:p w:rsidR="00090943" w:rsidRPr="00090943" w:rsidRDefault="00090943" w:rsidP="00090943">
            <w:pP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g. </w:t>
            </w:r>
            <w:r w:rsidR="00D05AC2" w:rsidRPr="00090943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  <w:t>beantragte Förderun</w:t>
            </w:r>
            <w:r w:rsidR="006327C4" w:rsidRPr="00090943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  <w:t xml:space="preserve">g – </w:t>
            </w:r>
            <w:r w:rsidRPr="00090943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  <w:t xml:space="preserve">  </w:t>
            </w:r>
          </w:p>
          <w:p w:rsidR="00D05AC2" w:rsidRPr="00090943" w:rsidRDefault="00090943" w:rsidP="00090943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090943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  <w:t xml:space="preserve">    </w:t>
            </w:r>
            <w:r w:rsidR="006327C4" w:rsidRPr="00090943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  <w:t>Lokaler Aktionsplan</w:t>
            </w: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  <w:tc>
          <w:tcPr>
            <w:tcW w:w="3141" w:type="dxa"/>
          </w:tcPr>
          <w:p w:rsidR="00D05AC2" w:rsidRDefault="00D05AC2" w:rsidP="00C91A22">
            <w:pPr>
              <w:rPr>
                <w:b/>
              </w:rPr>
            </w:pPr>
          </w:p>
        </w:tc>
      </w:tr>
      <w:tr w:rsidR="00D05AC2" w:rsidRPr="006C4A44" w:rsidTr="008464A1">
        <w:trPr>
          <w:trHeight w:val="542"/>
        </w:trPr>
        <w:tc>
          <w:tcPr>
            <w:tcW w:w="3138" w:type="dxa"/>
          </w:tcPr>
          <w:p w:rsidR="00D05AC2" w:rsidRDefault="00D05AC2" w:rsidP="00C91A22">
            <w:pPr>
              <w:tabs>
                <w:tab w:val="right" w:pos="2888"/>
              </w:tabs>
              <w:rPr>
                <w:b/>
              </w:rPr>
            </w:pPr>
          </w:p>
        </w:tc>
        <w:tc>
          <w:tcPr>
            <w:tcW w:w="3141" w:type="dxa"/>
            <w:shd w:val="clear" w:color="auto" w:fill="FBD4B4" w:themeFill="accent6" w:themeFillTint="66"/>
          </w:tcPr>
          <w:p w:rsidR="00D05AC2" w:rsidRPr="00D05AC2" w:rsidRDefault="00D05AC2" w:rsidP="00C91A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AC2">
              <w:rPr>
                <w:rFonts w:asciiTheme="minorHAnsi" w:hAnsiTheme="minorHAnsi"/>
                <w:b/>
                <w:sz w:val="22"/>
                <w:szCs w:val="22"/>
              </w:rPr>
              <w:t>Summe Einnahmen:</w:t>
            </w:r>
          </w:p>
        </w:tc>
        <w:tc>
          <w:tcPr>
            <w:tcW w:w="3141" w:type="dxa"/>
            <w:shd w:val="clear" w:color="auto" w:fill="FBD4B4" w:themeFill="accent6" w:themeFillTint="66"/>
          </w:tcPr>
          <w:p w:rsidR="00D05AC2" w:rsidRPr="006C4A44" w:rsidRDefault="00D05AC2" w:rsidP="00C91A22">
            <w:pPr>
              <w:rPr>
                <w:b/>
                <w:color w:val="EEECE1" w:themeColor="background2"/>
              </w:rPr>
            </w:pPr>
          </w:p>
        </w:tc>
      </w:tr>
    </w:tbl>
    <w:p w:rsidR="00A31334" w:rsidRPr="00D05AC2" w:rsidRDefault="00A31334" w:rsidP="00A31334">
      <w:pPr>
        <w:rPr>
          <w:rFonts w:asciiTheme="minorHAnsi" w:hAnsiTheme="minorHAnsi"/>
          <w:b/>
          <w:sz w:val="22"/>
          <w:szCs w:val="22"/>
        </w:rPr>
      </w:pPr>
      <w:r w:rsidRPr="00D05AC2">
        <w:rPr>
          <w:rFonts w:asciiTheme="minorHAnsi" w:hAnsiTheme="minorHAnsi"/>
          <w:b/>
          <w:sz w:val="22"/>
          <w:szCs w:val="22"/>
        </w:rPr>
        <w:t>Bitte beachten Sie, dass die Summe der Einnahmen und Ausgaben identisch sein</w:t>
      </w:r>
      <w:r w:rsidR="00D05AC2" w:rsidRPr="00D05AC2">
        <w:rPr>
          <w:rFonts w:asciiTheme="minorHAnsi" w:hAnsiTheme="minorHAnsi"/>
          <w:b/>
          <w:sz w:val="22"/>
          <w:szCs w:val="22"/>
        </w:rPr>
        <w:t xml:space="preserve"> </w:t>
      </w:r>
      <w:r w:rsidRPr="00D05AC2">
        <w:rPr>
          <w:rFonts w:asciiTheme="minorHAnsi" w:hAnsiTheme="minorHAnsi"/>
          <w:b/>
          <w:sz w:val="22"/>
          <w:szCs w:val="22"/>
        </w:rPr>
        <w:t xml:space="preserve">müssen. </w:t>
      </w:r>
    </w:p>
    <w:p w:rsidR="00A31334" w:rsidRDefault="00A31334" w:rsidP="00A31334">
      <w:pPr>
        <w:rPr>
          <w:b/>
        </w:rPr>
      </w:pPr>
    </w:p>
    <w:p w:rsidR="00A31334" w:rsidRDefault="00A31334" w:rsidP="00A31334">
      <w:pPr>
        <w:jc w:val="both"/>
        <w:rPr>
          <w:rFonts w:cs="Trebuchet MS"/>
        </w:rPr>
      </w:pPr>
    </w:p>
    <w:p w:rsidR="00A31334" w:rsidRPr="009345DB" w:rsidRDefault="00A31334" w:rsidP="00A31334">
      <w:pPr>
        <w:jc w:val="both"/>
        <w:rPr>
          <w:rFonts w:asciiTheme="minorHAnsi" w:hAnsiTheme="minorHAnsi" w:cs="Trebuchet MS"/>
          <w:sz w:val="22"/>
          <w:szCs w:val="22"/>
        </w:rPr>
      </w:pPr>
      <w:r w:rsidRPr="009345DB">
        <w:rPr>
          <w:rFonts w:asciiTheme="minorHAnsi" w:hAnsiTheme="minorHAnsi" w:cs="Trebuchet MS"/>
          <w:sz w:val="22"/>
          <w:szCs w:val="22"/>
        </w:rPr>
        <w:lastRenderedPageBreak/>
        <w:t xml:space="preserve">Beantragung der Zustimmung zum </w:t>
      </w:r>
      <w:r w:rsidRPr="00112D26">
        <w:rPr>
          <w:rFonts w:asciiTheme="minorHAnsi" w:hAnsiTheme="minorHAnsi" w:cs="Trebuchet MS"/>
          <w:b/>
          <w:sz w:val="22"/>
          <w:szCs w:val="22"/>
        </w:rPr>
        <w:t>förderunschädlichen vorzeitigen Maßnahmenbeginn</w:t>
      </w:r>
      <w:r w:rsidRPr="009345DB">
        <w:rPr>
          <w:rFonts w:asciiTheme="minorHAnsi" w:hAnsiTheme="minorHAnsi" w:cs="Trebuchet MS"/>
          <w:sz w:val="22"/>
          <w:szCs w:val="22"/>
        </w:rPr>
        <w:t>:</w:t>
      </w:r>
    </w:p>
    <w:p w:rsidR="00A31334" w:rsidRDefault="00A31334" w:rsidP="00A31334">
      <w:pPr>
        <w:jc w:val="both"/>
        <w:rPr>
          <w:rFonts w:asciiTheme="minorHAnsi" w:hAnsiTheme="minorHAnsi" w:cs="Trebuchet MS"/>
          <w:sz w:val="22"/>
          <w:szCs w:val="22"/>
        </w:rPr>
      </w:pPr>
      <w:r w:rsidRPr="009345DB">
        <w:rPr>
          <w:rFonts w:asciiTheme="minorHAnsi" w:hAnsiTheme="minorHAnsi" w:cs="Trebuchet MS"/>
          <w:sz w:val="22"/>
          <w:szCs w:val="22"/>
        </w:rPr>
        <w:t>___ ja       zum Datum __________</w:t>
      </w:r>
    </w:p>
    <w:p w:rsidR="009345DB" w:rsidRPr="009345DB" w:rsidRDefault="009345DB" w:rsidP="00A31334">
      <w:pPr>
        <w:jc w:val="both"/>
        <w:rPr>
          <w:rFonts w:asciiTheme="minorHAnsi" w:hAnsiTheme="minorHAnsi" w:cs="Trebuchet MS"/>
          <w:sz w:val="22"/>
          <w:szCs w:val="22"/>
        </w:rPr>
      </w:pPr>
    </w:p>
    <w:p w:rsidR="00A31334" w:rsidRPr="000A58F4" w:rsidRDefault="00765F80" w:rsidP="00A31334">
      <w:pPr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Die/Der Antragsteller*i</w:t>
      </w:r>
      <w:r w:rsidR="00A31334" w:rsidRPr="000A58F4">
        <w:rPr>
          <w:rFonts w:asciiTheme="minorHAnsi" w:hAnsiTheme="minorHAnsi" w:cs="Trebuchet MS"/>
          <w:sz w:val="22"/>
          <w:szCs w:val="22"/>
        </w:rPr>
        <w:t>n erklärt, dass:</w:t>
      </w:r>
    </w:p>
    <w:p w:rsidR="00A31334" w:rsidRDefault="00A31334" w:rsidP="00A31334">
      <w:pPr>
        <w:widowControl/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="Trebuchet MS"/>
          <w:sz w:val="22"/>
          <w:szCs w:val="22"/>
        </w:rPr>
      </w:pPr>
      <w:r w:rsidRPr="000A58F4">
        <w:rPr>
          <w:rFonts w:asciiTheme="minorHAnsi" w:hAnsiTheme="minorHAnsi" w:cs="Trebuchet MS"/>
          <w:sz w:val="22"/>
          <w:szCs w:val="22"/>
        </w:rPr>
        <w:t xml:space="preserve">die im Antrag gemachten </w:t>
      </w:r>
      <w:r w:rsidRPr="00294207">
        <w:rPr>
          <w:rFonts w:asciiTheme="minorHAnsi" w:hAnsiTheme="minorHAnsi" w:cs="Trebuchet MS"/>
          <w:b/>
          <w:sz w:val="22"/>
          <w:szCs w:val="22"/>
        </w:rPr>
        <w:t>Angaben richtig und vollständig</w:t>
      </w:r>
      <w:r w:rsidRPr="000A58F4">
        <w:rPr>
          <w:rFonts w:asciiTheme="minorHAnsi" w:hAnsiTheme="minorHAnsi" w:cs="Trebuchet MS"/>
          <w:sz w:val="22"/>
          <w:szCs w:val="22"/>
        </w:rPr>
        <w:t xml:space="preserve"> sind und dass alle mit dem Zuwendungszweck zusammenhängende Ausgaben und Einnahmen angegeben wurden</w:t>
      </w:r>
    </w:p>
    <w:p w:rsidR="00095152" w:rsidRPr="000A58F4" w:rsidRDefault="00095152" w:rsidP="00095152">
      <w:pPr>
        <w:widowControl/>
        <w:numPr>
          <w:ilvl w:val="0"/>
          <w:numId w:val="4"/>
        </w:numPr>
        <w:spacing w:before="120"/>
        <w:jc w:val="both"/>
        <w:rPr>
          <w:rFonts w:asciiTheme="minorHAnsi" w:hAnsiTheme="minorHAnsi" w:cs="Trebuchet MS"/>
          <w:sz w:val="22"/>
          <w:szCs w:val="22"/>
        </w:rPr>
      </w:pPr>
      <w:r w:rsidRPr="00095152">
        <w:rPr>
          <w:rFonts w:asciiTheme="minorHAnsi" w:hAnsiTheme="minorHAnsi" w:cs="Trebuchet MS"/>
          <w:sz w:val="22"/>
          <w:szCs w:val="22"/>
        </w:rPr>
        <w:t xml:space="preserve">die Inhalte des </w:t>
      </w:r>
      <w:r w:rsidRPr="00294207">
        <w:rPr>
          <w:rFonts w:asciiTheme="minorHAnsi" w:hAnsiTheme="minorHAnsi" w:cs="Trebuchet MS"/>
          <w:b/>
          <w:sz w:val="22"/>
          <w:szCs w:val="22"/>
        </w:rPr>
        <w:t>Gender Mainstreaming</w:t>
      </w:r>
      <w:r w:rsidRPr="00095152">
        <w:rPr>
          <w:rFonts w:asciiTheme="minorHAnsi" w:hAnsiTheme="minorHAnsi" w:cs="Trebuchet MS"/>
          <w:sz w:val="22"/>
          <w:szCs w:val="22"/>
        </w:rPr>
        <w:t xml:space="preserve"> Beachtung finden.</w:t>
      </w:r>
    </w:p>
    <w:p w:rsidR="00A31334" w:rsidRPr="000A58F4" w:rsidRDefault="00A31334" w:rsidP="00A31334">
      <w:pPr>
        <w:widowControl/>
        <w:numPr>
          <w:ilvl w:val="0"/>
          <w:numId w:val="4"/>
        </w:numPr>
        <w:autoSpaceDE w:val="0"/>
        <w:spacing w:before="120"/>
        <w:ind w:left="357" w:hanging="357"/>
        <w:jc w:val="both"/>
        <w:rPr>
          <w:rFonts w:asciiTheme="minorHAnsi" w:hAnsiTheme="minorHAnsi" w:cs="Trebuchet MS"/>
          <w:sz w:val="22"/>
          <w:szCs w:val="22"/>
        </w:rPr>
      </w:pPr>
      <w:r w:rsidRPr="000A58F4">
        <w:rPr>
          <w:rFonts w:asciiTheme="minorHAnsi" w:hAnsiTheme="minorHAnsi" w:cs="Trebuchet MS"/>
          <w:sz w:val="22"/>
          <w:szCs w:val="22"/>
        </w:rPr>
        <w:t xml:space="preserve">der Kosten- und Finanzierungsplan nach den Grundsätzen einer sparsamen und wirtschaftlichen Haushaltsführung aufgestellt wurde und dass die darin ausgewiesenen Kostenpositionen bindend sind. </w:t>
      </w:r>
      <w:r w:rsidRPr="00294207">
        <w:rPr>
          <w:rFonts w:asciiTheme="minorHAnsi" w:hAnsiTheme="minorHAnsi" w:cs="Trebuchet MS"/>
          <w:b/>
          <w:sz w:val="22"/>
          <w:szCs w:val="22"/>
        </w:rPr>
        <w:t>Änderungen sind in schriftlicher Form (E-Mail) zeitnah an die Koordinierungs- und Fachstelle weiterzuleiten.</w:t>
      </w:r>
      <w:r w:rsidRPr="000A58F4">
        <w:rPr>
          <w:rFonts w:asciiTheme="minorHAnsi" w:hAnsiTheme="minorHAnsi" w:cs="Trebuchet MS"/>
          <w:sz w:val="22"/>
          <w:szCs w:val="22"/>
        </w:rPr>
        <w:t xml:space="preserve">  </w:t>
      </w:r>
    </w:p>
    <w:p w:rsidR="008A01E7" w:rsidRPr="008A01E7" w:rsidRDefault="00A31334" w:rsidP="008A01E7">
      <w:pPr>
        <w:widowControl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="Trebuchet MS"/>
          <w:sz w:val="22"/>
          <w:szCs w:val="22"/>
        </w:rPr>
      </w:pPr>
      <w:r w:rsidRPr="000A58F4">
        <w:rPr>
          <w:rFonts w:asciiTheme="minorHAnsi" w:hAnsiTheme="minorHAnsi" w:cs="Trebuchet MS"/>
          <w:sz w:val="22"/>
          <w:szCs w:val="22"/>
        </w:rPr>
        <w:t xml:space="preserve">die </w:t>
      </w:r>
      <w:r w:rsidRPr="00294207">
        <w:rPr>
          <w:rFonts w:asciiTheme="minorHAnsi" w:hAnsiTheme="minorHAnsi" w:cs="Trebuchet MS"/>
          <w:b/>
          <w:sz w:val="22"/>
          <w:szCs w:val="22"/>
        </w:rPr>
        <w:t>Gesamtfinanzierung</w:t>
      </w:r>
      <w:r w:rsidRPr="000A58F4">
        <w:rPr>
          <w:rFonts w:asciiTheme="minorHAnsi" w:hAnsiTheme="minorHAnsi" w:cs="Trebuchet MS"/>
          <w:sz w:val="22"/>
          <w:szCs w:val="22"/>
        </w:rPr>
        <w:t xml:space="preserve"> der Maßnahmen unter Berücksichtigung der beantragten Zuwendungen gesichert ist.</w:t>
      </w:r>
    </w:p>
    <w:p w:rsidR="008A01E7" w:rsidRPr="008A01E7" w:rsidRDefault="008A01E7" w:rsidP="008A01E7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eastAsia="Arial Unicode MS" w:cs="Trebuchet MS"/>
          <w:kern w:val="1"/>
          <w:lang w:eastAsia="hi-IN" w:bidi="hi-IN"/>
        </w:rPr>
      </w:pPr>
      <w:r w:rsidRPr="008A01E7">
        <w:rPr>
          <w:rFonts w:eastAsia="Arial Unicode MS" w:cs="Trebuchet MS"/>
          <w:kern w:val="1"/>
          <w:lang w:eastAsia="hi-IN" w:bidi="hi-IN"/>
        </w:rPr>
        <w:t xml:space="preserve">die </w:t>
      </w:r>
      <w:r w:rsidRPr="008A01E7">
        <w:rPr>
          <w:rFonts w:eastAsia="Arial Unicode MS" w:cs="Trebuchet MS"/>
          <w:b/>
          <w:kern w:val="1"/>
          <w:lang w:eastAsia="hi-IN" w:bidi="hi-IN"/>
        </w:rPr>
        <w:t>Daten im Zuge des Antragsverfahrens gespeichert</w:t>
      </w:r>
      <w:r w:rsidRPr="008A01E7">
        <w:rPr>
          <w:rFonts w:eastAsia="Arial Unicode MS" w:cs="Trebuchet MS"/>
          <w:kern w:val="1"/>
          <w:lang w:eastAsia="hi-IN" w:bidi="hi-IN"/>
        </w:rPr>
        <w:t xml:space="preserve"> werden und zum Zweck der Kontaktaufnahme zur Zusammenarbeit mit dem Projekt, genutzt werden dürfen.</w:t>
      </w:r>
    </w:p>
    <w:p w:rsidR="008A01E7" w:rsidRPr="00112D26" w:rsidRDefault="008A01E7" w:rsidP="008A01E7">
      <w:pPr>
        <w:widowControl/>
        <w:spacing w:before="120"/>
        <w:ind w:left="357"/>
        <w:jc w:val="both"/>
        <w:rPr>
          <w:rFonts w:asciiTheme="minorHAnsi" w:hAnsiTheme="minorHAnsi" w:cs="Trebuchet MS"/>
          <w:sz w:val="22"/>
          <w:szCs w:val="22"/>
        </w:rPr>
      </w:pPr>
    </w:p>
    <w:p w:rsidR="00112D26" w:rsidRPr="005569FE" w:rsidRDefault="00112D26" w:rsidP="005569FE">
      <w:pPr>
        <w:jc w:val="both"/>
        <w:rPr>
          <w:rStyle w:val="Hervorhebung"/>
          <w:rFonts w:cs="Trebuchet MS"/>
          <w:i w:val="0"/>
          <w:color w:val="FF0000"/>
        </w:rPr>
      </w:pPr>
    </w:p>
    <w:p w:rsidR="00112D26" w:rsidRDefault="00112D26" w:rsidP="00A31334">
      <w:pPr>
        <w:jc w:val="both"/>
        <w:rPr>
          <w:b/>
        </w:rPr>
      </w:pPr>
    </w:p>
    <w:p w:rsidR="00A31334" w:rsidRPr="004B40AC" w:rsidRDefault="00A31334" w:rsidP="00A31334">
      <w:pPr>
        <w:jc w:val="both"/>
        <w:rPr>
          <w:b/>
        </w:rPr>
      </w:pPr>
      <w:r>
        <w:rPr>
          <w:b/>
        </w:rPr>
        <w:t xml:space="preserve">Ort: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4B40AC">
        <w:rPr>
          <w:b/>
          <w:highlight w:val="darkGray"/>
        </w:rPr>
        <w:t>___</w:t>
      </w:r>
      <w:r>
        <w:rPr>
          <w:b/>
          <w:highlight w:val="darkGray"/>
        </w:rPr>
        <w:t>_______________</w:t>
      </w:r>
      <w:r w:rsidRPr="004B40AC">
        <w:rPr>
          <w:b/>
          <w:highlight w:val="darkGray"/>
        </w:rPr>
        <w:t>_</w:t>
      </w:r>
      <w:r>
        <w:rPr>
          <w:b/>
        </w:rPr>
        <w:t xml:space="preserve">                          Datum: </w:t>
      </w:r>
      <w:r w:rsidRPr="000A47FE">
        <w:rPr>
          <w:b/>
          <w:highlight w:val="darkGray"/>
        </w:rPr>
        <w:t>__________________</w:t>
      </w:r>
    </w:p>
    <w:p w:rsidR="00A31334" w:rsidRDefault="00A31334" w:rsidP="00A31334">
      <w:pPr>
        <w:rPr>
          <w:b/>
        </w:rPr>
      </w:pPr>
    </w:p>
    <w:p w:rsidR="00A31334" w:rsidRDefault="00A31334" w:rsidP="00A31334">
      <w:pPr>
        <w:rPr>
          <w:b/>
        </w:rPr>
      </w:pPr>
    </w:p>
    <w:p w:rsidR="00A31334" w:rsidRDefault="00A31334" w:rsidP="00A31334">
      <w:pPr>
        <w:pBdr>
          <w:bottom w:val="single" w:sz="12" w:space="1" w:color="auto"/>
        </w:pBdr>
        <w:rPr>
          <w:b/>
        </w:rPr>
      </w:pPr>
    </w:p>
    <w:p w:rsidR="00A31334" w:rsidRDefault="00A31334" w:rsidP="00A31334">
      <w:pPr>
        <w:tabs>
          <w:tab w:val="right" w:pos="2888"/>
        </w:tabs>
        <w:rPr>
          <w:rFonts w:asciiTheme="minorHAnsi" w:hAnsiTheme="minorHAnsi"/>
          <w:b/>
          <w:sz w:val="22"/>
          <w:szCs w:val="22"/>
        </w:rPr>
      </w:pPr>
      <w:r w:rsidRPr="00D05AC2">
        <w:rPr>
          <w:rFonts w:asciiTheme="minorHAnsi" w:hAnsiTheme="minorHAnsi"/>
          <w:b/>
          <w:sz w:val="22"/>
          <w:szCs w:val="22"/>
        </w:rPr>
        <w:t>Rechtsverbindliche Unterschrift un</w:t>
      </w:r>
      <w:r w:rsidR="00765F80">
        <w:rPr>
          <w:rFonts w:asciiTheme="minorHAnsi" w:hAnsiTheme="minorHAnsi"/>
          <w:b/>
          <w:sz w:val="22"/>
          <w:szCs w:val="22"/>
        </w:rPr>
        <w:t>d Stempel der/die Antragsteller*i</w:t>
      </w:r>
      <w:r w:rsidRPr="00D05AC2">
        <w:rPr>
          <w:rFonts w:asciiTheme="minorHAnsi" w:hAnsiTheme="minorHAnsi"/>
          <w:b/>
          <w:sz w:val="22"/>
          <w:szCs w:val="22"/>
        </w:rPr>
        <w:t>n</w:t>
      </w:r>
    </w:p>
    <w:p w:rsidR="00090943" w:rsidRPr="00D05AC2" w:rsidRDefault="00090943" w:rsidP="00A31334">
      <w:pPr>
        <w:tabs>
          <w:tab w:val="right" w:pos="2888"/>
        </w:tabs>
        <w:rPr>
          <w:rFonts w:asciiTheme="minorHAnsi" w:hAnsiTheme="minorHAnsi"/>
          <w:b/>
          <w:sz w:val="22"/>
          <w:szCs w:val="22"/>
        </w:rPr>
      </w:pPr>
    </w:p>
    <w:p w:rsidR="00454C81" w:rsidRDefault="00454C81" w:rsidP="00262BF3">
      <w:pPr>
        <w:rPr>
          <w:rFonts w:asciiTheme="minorHAnsi" w:hAnsiTheme="minorHAnsi" w:cs="Arial"/>
          <w:sz w:val="22"/>
          <w:szCs w:val="22"/>
        </w:rPr>
      </w:pPr>
    </w:p>
    <w:p w:rsidR="00A31334" w:rsidRDefault="00454C81" w:rsidP="00262BF3">
      <w:pPr>
        <w:rPr>
          <w:rFonts w:asciiTheme="minorHAnsi" w:hAnsiTheme="minorHAnsi" w:cs="Arial"/>
          <w:sz w:val="22"/>
          <w:szCs w:val="22"/>
        </w:rPr>
      </w:pPr>
      <w:r w:rsidRPr="00454C81">
        <w:rPr>
          <w:rFonts w:asciiTheme="minorHAnsi" w:hAnsiTheme="minorHAnsi" w:cs="Arial"/>
          <w:noProof/>
          <w:sz w:val="22"/>
          <w:szCs w:val="22"/>
          <w:lang w:eastAsia="de-DE" w:bidi="ar-SA"/>
        </w:rPr>
        <w:drawing>
          <wp:inline distT="0" distB="0" distL="0" distR="0">
            <wp:extent cx="3708000" cy="1252970"/>
            <wp:effectExtent l="0" t="0" r="6985" b="4445"/>
            <wp:docPr id="5" name="Grafik 5" descr="E:\Desktop C\LOGOS\BMFSFJ_DL_mitFoerderzus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 C\LOGOS\BMFSFJ_DL_mitFoerderzusat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12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81" w:rsidRDefault="00C54009" w:rsidP="000B5CF7">
      <w:pPr>
        <w:spacing w:after="60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noProof/>
          <w:u w:val="single"/>
          <w:lang w:eastAsia="de-DE" w:bidi="ar-S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9314180</wp:posOffset>
            </wp:positionV>
            <wp:extent cx="1439545" cy="917575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1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0"/>
          <w:szCs w:val="20"/>
          <w:u w:val="single"/>
          <w:lang w:eastAsia="de-DE" w:bidi="ar-SA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9314180</wp:posOffset>
            </wp:positionV>
            <wp:extent cx="1439545" cy="91757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1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CF7" w:rsidRPr="000B5CF7" w:rsidRDefault="000B5CF7" w:rsidP="000B5CF7">
      <w:pPr>
        <w:spacing w:after="60"/>
        <w:rPr>
          <w:rFonts w:asciiTheme="minorHAnsi" w:hAnsiTheme="minorHAnsi"/>
          <w:sz w:val="22"/>
          <w:szCs w:val="22"/>
        </w:rPr>
      </w:pPr>
      <w:r>
        <w:rPr>
          <w:noProof/>
          <w:lang w:eastAsia="de-DE"/>
        </w:rPr>
        <w:t xml:space="preserve">    </w:t>
      </w:r>
      <w:r>
        <w:rPr>
          <w:noProof/>
          <w:lang w:eastAsia="de-DE" w:bidi="ar-SA"/>
        </w:rPr>
        <w:drawing>
          <wp:inline distT="0" distB="0" distL="0" distR="0" wp14:anchorId="023B6620" wp14:editId="3BC98768">
            <wp:extent cx="2304000" cy="633730"/>
            <wp:effectExtent l="0" t="0" r="1270" b="0"/>
            <wp:docPr id="4" name="Bild 4" descr="Logo TMBJS 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 TMBJS web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 w:rsidR="00993600">
        <w:rPr>
          <w:noProof/>
          <w:lang w:eastAsia="de-DE"/>
        </w:rPr>
        <w:t xml:space="preserve"> </w:t>
      </w:r>
      <w:r w:rsidR="002646E7">
        <w:rPr>
          <w:noProof/>
          <w:lang w:eastAsia="de-DE" w:bidi="ar-SA"/>
        </w:rPr>
        <w:drawing>
          <wp:inline distT="0" distB="0" distL="0" distR="0" wp14:anchorId="523B469D">
            <wp:extent cx="2664000" cy="890206"/>
            <wp:effectExtent l="0" t="0" r="3175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890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CF7" w:rsidRDefault="000B5CF7" w:rsidP="00262BF3">
      <w:pPr>
        <w:rPr>
          <w:noProof/>
          <w:lang w:eastAsia="de-DE"/>
        </w:rPr>
      </w:pPr>
    </w:p>
    <w:p w:rsidR="00454C81" w:rsidRDefault="00454C81" w:rsidP="00262BF3">
      <w:pPr>
        <w:rPr>
          <w:noProof/>
          <w:lang w:eastAsia="de-DE"/>
        </w:rPr>
      </w:pPr>
    </w:p>
    <w:p w:rsidR="002646E7" w:rsidRDefault="002646E7" w:rsidP="00262BF3">
      <w:pPr>
        <w:rPr>
          <w:noProof/>
          <w:lang w:eastAsia="de-DE"/>
        </w:rPr>
      </w:pPr>
    </w:p>
    <w:p w:rsidR="002646E7" w:rsidRDefault="002646E7" w:rsidP="002646E7">
      <w:pPr>
        <w:rPr>
          <w:rFonts w:ascii="Trebuchet MS" w:hAnsi="Trebuchet MS" w:cs="Arial"/>
          <w:noProof/>
          <w:sz w:val="20"/>
          <w:szCs w:val="20"/>
          <w:u w:val="single"/>
          <w:lang w:eastAsia="de-DE" w:bidi="ar-SA"/>
        </w:rPr>
      </w:pPr>
    </w:p>
    <w:p w:rsidR="004E5C12" w:rsidRPr="00112D26" w:rsidRDefault="000B5CF7" w:rsidP="00262BF3">
      <w:pPr>
        <w:rPr>
          <w:rFonts w:ascii="Trebuchet MS" w:hAnsi="Trebuchet MS" w:cs="Arial"/>
          <w:sz w:val="20"/>
          <w:szCs w:val="20"/>
          <w:u w:val="single"/>
        </w:rPr>
      </w:pPr>
      <w:r w:rsidRPr="000B5CF7">
        <w:rPr>
          <w:rFonts w:ascii="Trebuchet MS" w:hAnsi="Trebuchet MS" w:cs="Arial"/>
          <w:noProof/>
          <w:sz w:val="20"/>
          <w:szCs w:val="20"/>
          <w:u w:val="single"/>
          <w:lang w:eastAsia="de-DE" w:bidi="ar-SA"/>
        </w:rPr>
        <w:drawing>
          <wp:inline distT="0" distB="0" distL="0" distR="0">
            <wp:extent cx="1440000" cy="561038"/>
            <wp:effectExtent l="0" t="0" r="8255" b="0"/>
            <wp:docPr id="8" name="Grafik 8" descr="P:\Anika Keß\Stadt Weimar\Logo weimar - kulturstadt europas block zentrie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nika Keß\Stadt Weimar\Logo weimar - kulturstadt europas block zentriert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D26">
        <w:rPr>
          <w:rFonts w:ascii="Trebuchet MS" w:hAnsi="Trebuchet MS" w:cs="Arial"/>
          <w:sz w:val="20"/>
          <w:szCs w:val="20"/>
          <w:u w:val="single"/>
        </w:rPr>
        <w:t xml:space="preserve">    </w:t>
      </w:r>
      <w:r w:rsidR="00262BF3" w:rsidRPr="00C54009">
        <w:rPr>
          <w:rFonts w:ascii="Trebuchet MS" w:hAnsi="Trebuchet MS" w:cs="Arial"/>
          <w:sz w:val="20"/>
          <w:szCs w:val="20"/>
        </w:rPr>
        <w:t xml:space="preserve">                   </w:t>
      </w:r>
    </w:p>
    <w:sectPr w:rsidR="004E5C12" w:rsidRPr="00112D2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FC" w:rsidRDefault="004C43FC" w:rsidP="003900DE">
      <w:r>
        <w:separator/>
      </w:r>
    </w:p>
  </w:endnote>
  <w:endnote w:type="continuationSeparator" w:id="0">
    <w:p w:rsidR="004C43FC" w:rsidRDefault="004C43FC" w:rsidP="0039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FC" w:rsidRDefault="004C43FC" w:rsidP="003900DE">
      <w:r>
        <w:separator/>
      </w:r>
    </w:p>
  </w:footnote>
  <w:footnote w:type="continuationSeparator" w:id="0">
    <w:p w:rsidR="004C43FC" w:rsidRDefault="004C43FC" w:rsidP="0039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34" w:rsidRDefault="00765F80" w:rsidP="00A31334">
    <w:pPr>
      <w:pStyle w:val="Kopfzeile"/>
    </w:pPr>
    <w:r>
      <w:t xml:space="preserve">Lokaler Aktionsplan </w:t>
    </w:r>
    <w:r w:rsidR="00A31334">
      <w:t xml:space="preserve">Weimar   Koordinierungs-und Fachstelle                                               Jenaer Str. 2/4   99425 Weimar   Tel.: 03643-827109   Mail: </w:t>
    </w:r>
    <w:r w:rsidR="001073AC">
      <w:t>thiele</w:t>
    </w:r>
    <w:r w:rsidR="00A31334" w:rsidRPr="00505267">
      <w:t>@ejbweimar.de</w:t>
    </w:r>
    <w:r w:rsidR="00A31334">
      <w:t xml:space="preserve"> </w:t>
    </w:r>
  </w:p>
  <w:p w:rsidR="00A31334" w:rsidRDefault="00A313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173E5B0F"/>
    <w:multiLevelType w:val="hybridMultilevel"/>
    <w:tmpl w:val="D78A5244"/>
    <w:lvl w:ilvl="0" w:tplc="EF4CB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860BD"/>
    <w:multiLevelType w:val="hybridMultilevel"/>
    <w:tmpl w:val="7F846964"/>
    <w:lvl w:ilvl="0" w:tplc="4B74F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B17"/>
    <w:multiLevelType w:val="hybridMultilevel"/>
    <w:tmpl w:val="AD507084"/>
    <w:lvl w:ilvl="0" w:tplc="D82CA0B4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388"/>
    <w:multiLevelType w:val="hybridMultilevel"/>
    <w:tmpl w:val="B142CDAA"/>
    <w:lvl w:ilvl="0" w:tplc="753E6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B6690"/>
    <w:multiLevelType w:val="hybridMultilevel"/>
    <w:tmpl w:val="7332CECE"/>
    <w:lvl w:ilvl="0" w:tplc="7BDAC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A99"/>
    <w:multiLevelType w:val="hybridMultilevel"/>
    <w:tmpl w:val="86747AC0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F19BA"/>
    <w:multiLevelType w:val="hybridMultilevel"/>
    <w:tmpl w:val="C16E473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A0CB2"/>
    <w:multiLevelType w:val="hybridMultilevel"/>
    <w:tmpl w:val="0DD04F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E5C89"/>
    <w:multiLevelType w:val="hybridMultilevel"/>
    <w:tmpl w:val="D37254A4"/>
    <w:lvl w:ilvl="0" w:tplc="6AA6BD76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761F0"/>
    <w:multiLevelType w:val="multilevel"/>
    <w:tmpl w:val="DA720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C276351"/>
    <w:multiLevelType w:val="hybridMultilevel"/>
    <w:tmpl w:val="FDF65B06"/>
    <w:lvl w:ilvl="0" w:tplc="8744C3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B4CDB"/>
    <w:multiLevelType w:val="multilevel"/>
    <w:tmpl w:val="964C5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78C31368"/>
    <w:multiLevelType w:val="hybridMultilevel"/>
    <w:tmpl w:val="54E2C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3"/>
    <w:rsid w:val="000502C5"/>
    <w:rsid w:val="00070911"/>
    <w:rsid w:val="00090943"/>
    <w:rsid w:val="00092C8F"/>
    <w:rsid w:val="00095152"/>
    <w:rsid w:val="000B3FFF"/>
    <w:rsid w:val="000B5CF7"/>
    <w:rsid w:val="001073AC"/>
    <w:rsid w:val="00112D26"/>
    <w:rsid w:val="0018319C"/>
    <w:rsid w:val="00231DD0"/>
    <w:rsid w:val="00262BF3"/>
    <w:rsid w:val="002646E7"/>
    <w:rsid w:val="00294207"/>
    <w:rsid w:val="002C386A"/>
    <w:rsid w:val="003057AD"/>
    <w:rsid w:val="00330CD0"/>
    <w:rsid w:val="00376AB6"/>
    <w:rsid w:val="003900DE"/>
    <w:rsid w:val="003B29E2"/>
    <w:rsid w:val="00444D32"/>
    <w:rsid w:val="00454C81"/>
    <w:rsid w:val="00471961"/>
    <w:rsid w:val="004C43FC"/>
    <w:rsid w:val="005569FE"/>
    <w:rsid w:val="0059203E"/>
    <w:rsid w:val="0062589A"/>
    <w:rsid w:val="006327C4"/>
    <w:rsid w:val="00650E66"/>
    <w:rsid w:val="00765F80"/>
    <w:rsid w:val="00784109"/>
    <w:rsid w:val="008464A1"/>
    <w:rsid w:val="0088068D"/>
    <w:rsid w:val="008A01E7"/>
    <w:rsid w:val="008B58B0"/>
    <w:rsid w:val="008E3EF0"/>
    <w:rsid w:val="009345DB"/>
    <w:rsid w:val="0093662C"/>
    <w:rsid w:val="0096532D"/>
    <w:rsid w:val="00993600"/>
    <w:rsid w:val="009C3764"/>
    <w:rsid w:val="00A31334"/>
    <w:rsid w:val="00B875E7"/>
    <w:rsid w:val="00C26B70"/>
    <w:rsid w:val="00C54009"/>
    <w:rsid w:val="00C54164"/>
    <w:rsid w:val="00C92782"/>
    <w:rsid w:val="00D05AC2"/>
    <w:rsid w:val="00D05DF9"/>
    <w:rsid w:val="00D7735D"/>
    <w:rsid w:val="00F9486D"/>
    <w:rsid w:val="00FB72C8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6A84-811D-4593-9DB3-AA852034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B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0D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900D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900D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900D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39"/>
    <w:rsid w:val="00A3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33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ervorhebung">
    <w:name w:val="Emphasis"/>
    <w:qFormat/>
    <w:rsid w:val="00A31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</dc:creator>
  <cp:keywords/>
  <dc:description/>
  <cp:lastModifiedBy>Rau, Stephanie</cp:lastModifiedBy>
  <cp:revision>2</cp:revision>
  <dcterms:created xsi:type="dcterms:W3CDTF">2020-05-26T12:56:00Z</dcterms:created>
  <dcterms:modified xsi:type="dcterms:W3CDTF">2020-05-26T12:56:00Z</dcterms:modified>
</cp:coreProperties>
</file>